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0349" w14:textId="4D044707" w:rsidR="00A501D3" w:rsidRPr="00A501D3" w:rsidRDefault="00075147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075147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 Name</w:t>
      </w:r>
      <w:r w:rsidRPr="00075147">
        <w:rPr>
          <w:rFonts w:ascii="Arial" w:hAnsi="Arial" w:cs="Arial"/>
          <w:sz w:val="20"/>
          <w:szCs w:val="20"/>
        </w:rPr>
        <w:t>]</w:t>
      </w:r>
      <w:r w:rsidR="00A501D3" w:rsidRPr="00A501D3">
        <w:rPr>
          <w:rFonts w:ascii="Arial" w:hAnsi="Arial" w:cs="Arial"/>
          <w:sz w:val="20"/>
          <w:szCs w:val="20"/>
        </w:rPr>
        <w:tab/>
      </w:r>
      <w:r w:rsidRPr="00075147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Deine Straße + Hausnummer</w:t>
      </w:r>
      <w:r w:rsidRPr="00075147">
        <w:rPr>
          <w:rFonts w:ascii="Arial" w:hAnsi="Arial" w:cs="Arial"/>
          <w:sz w:val="20"/>
          <w:szCs w:val="20"/>
        </w:rPr>
        <w:t>]</w:t>
      </w:r>
    </w:p>
    <w:p w14:paraId="5EF0BF31" w14:textId="745FEF6D" w:rsidR="00A501D3" w:rsidRPr="00A501D3" w:rsidRDefault="00075147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075147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PLZ und Ort</w:t>
      </w:r>
      <w:r w:rsidRPr="00075147">
        <w:rPr>
          <w:rFonts w:ascii="Arial" w:hAnsi="Arial" w:cs="Arial"/>
          <w:sz w:val="20"/>
          <w:szCs w:val="20"/>
        </w:rPr>
        <w:t>]</w:t>
      </w:r>
    </w:p>
    <w:p w14:paraId="54E39311" w14:textId="541FE7AB" w:rsidR="00A501D3" w:rsidRPr="00A501D3" w:rsidRDefault="00075147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075147">
        <w:rPr>
          <w:rFonts w:ascii="Arial" w:hAnsi="Arial" w:cs="Arial"/>
          <w:sz w:val="20"/>
          <w:szCs w:val="20"/>
        </w:rPr>
        <w:t xml:space="preserve"> </w:t>
      </w:r>
      <w:r w:rsidRPr="00075147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Deine Telefonnummer</w:t>
      </w:r>
      <w:r w:rsidRPr="00075147">
        <w:rPr>
          <w:rFonts w:ascii="Arial" w:hAnsi="Arial" w:cs="Arial"/>
          <w:sz w:val="20"/>
          <w:szCs w:val="20"/>
        </w:rPr>
        <w:t>]</w:t>
      </w:r>
    </w:p>
    <w:p w14:paraId="398DCBF7" w14:textId="3D4E5625" w:rsidR="00A501D3" w:rsidRPr="00A501D3" w:rsidRDefault="00075147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 w:rsidRPr="00075147">
        <w:rPr>
          <w:rFonts w:ascii="Arial" w:hAnsi="Arial" w:cs="Arial"/>
          <w:sz w:val="20"/>
          <w:szCs w:val="20"/>
        </w:rPr>
        <w:t xml:space="preserve"> </w:t>
      </w:r>
      <w:r w:rsidRPr="00075147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Deine E-Mai-Adresse</w:t>
      </w:r>
      <w:r w:rsidRPr="00075147">
        <w:rPr>
          <w:rFonts w:ascii="Arial" w:hAnsi="Arial" w:cs="Arial"/>
          <w:sz w:val="20"/>
          <w:szCs w:val="20"/>
        </w:rPr>
        <w:t>]</w:t>
      </w:r>
    </w:p>
    <w:p w14:paraId="0FD6A5F0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8A8AE8C" w14:textId="77777777" w:rsidR="00A501D3" w:rsidRPr="00A501D3" w:rsidRDefault="008905F9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[Name des Unternehmens]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3A3CF9D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[Straße]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04983C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F52090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930CB7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FFAC5CF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28382E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A4260B6" w14:textId="77777777" w:rsidR="00A501D3" w:rsidRPr="00A501D3" w:rsidRDefault="00A501D3" w:rsidP="00A501D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F85232C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11A32EF8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C4DADB8" w14:textId="77777777" w:rsidR="00B10DA4" w:rsidRPr="00B10DA4" w:rsidRDefault="00B10DA4" w:rsidP="00B10DA4">
      <w:pPr>
        <w:pStyle w:val="StandardWeb"/>
        <w:rPr>
          <w:rFonts w:ascii="Arial" w:hAnsi="Arial"/>
          <w:b/>
          <w:sz w:val="20"/>
        </w:rPr>
      </w:pPr>
      <w:r w:rsidRPr="00B10DA4">
        <w:rPr>
          <w:rFonts w:ascii="Arial" w:hAnsi="Arial"/>
          <w:b/>
          <w:sz w:val="20"/>
        </w:rPr>
        <w:t>Vertragsnummer: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/>
      </w:r>
      <w:r>
        <w:rPr>
          <w:rFonts w:ascii="Arial" w:hAnsi="Arial"/>
          <w:b/>
          <w:sz w:val="20"/>
        </w:rPr>
        <w:instrText xml:space="preserve"> MACROBUTTON  AblehnenAlleÄnderungenAngezeigt [Vertragsnummer] </w:instrText>
      </w:r>
      <w:r>
        <w:rPr>
          <w:rFonts w:ascii="Arial" w:hAnsi="Arial"/>
          <w:b/>
          <w:sz w:val="20"/>
        </w:rPr>
        <w:fldChar w:fldCharType="end"/>
      </w:r>
      <w:r w:rsidRPr="00B10DA4">
        <w:rPr>
          <w:rFonts w:ascii="Arial" w:hAnsi="Arial"/>
          <w:b/>
          <w:sz w:val="20"/>
        </w:rPr>
        <w:t xml:space="preserve">   </w:t>
      </w:r>
      <w:r w:rsidRPr="00B10DA4">
        <w:rPr>
          <w:rFonts w:ascii="Arial" w:hAnsi="Arial"/>
          <w:b/>
          <w:sz w:val="20"/>
        </w:rPr>
        <w:br/>
        <w:t xml:space="preserve">Kundennummer: 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/>
      </w:r>
      <w:r>
        <w:rPr>
          <w:rFonts w:ascii="Arial" w:hAnsi="Arial"/>
          <w:b/>
          <w:sz w:val="20"/>
        </w:rPr>
        <w:instrText xml:space="preserve"> MACROBUTTON  AblehnenAlleÄnderungenAngezeigt [Kundennummer] </w:instrText>
      </w:r>
      <w:r>
        <w:rPr>
          <w:rFonts w:ascii="Arial" w:hAnsi="Arial"/>
          <w:b/>
          <w:sz w:val="20"/>
        </w:rPr>
        <w:fldChar w:fldCharType="end"/>
      </w:r>
    </w:p>
    <w:p w14:paraId="0B0E4C94" w14:textId="77777777" w:rsidR="00F558D6" w:rsidRDefault="00B10DA4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b/>
          <w:sz w:val="20"/>
          <w:szCs w:val="24"/>
        </w:rPr>
        <w:t>Rückforderung</w:t>
      </w:r>
      <w:r w:rsidRPr="00B10DA4">
        <w:rPr>
          <w:rFonts w:cs="Times New Roman"/>
          <w:b/>
          <w:sz w:val="20"/>
          <w:szCs w:val="24"/>
        </w:rPr>
        <w:t xml:space="preserve"> der </w:t>
      </w:r>
      <w:r w:rsidR="001962EC">
        <w:rPr>
          <w:rFonts w:cs="Times New Roman"/>
          <w:b/>
          <w:sz w:val="20"/>
          <w:szCs w:val="24"/>
        </w:rPr>
        <w:t xml:space="preserve">unzulässigen </w:t>
      </w:r>
      <w:r w:rsidRPr="00B10DA4">
        <w:rPr>
          <w:rFonts w:cs="Times New Roman"/>
          <w:b/>
          <w:sz w:val="20"/>
          <w:szCs w:val="24"/>
        </w:rPr>
        <w:t xml:space="preserve">Gebühren für </w:t>
      </w:r>
      <w:r w:rsidR="00145B5A">
        <w:rPr>
          <w:rFonts w:cs="Times New Roman"/>
          <w:b/>
          <w:sz w:val="20"/>
          <w:szCs w:val="24"/>
        </w:rPr>
        <w:t>eine Mahnung</w:t>
      </w:r>
    </w:p>
    <w:p w14:paraId="3E9C9059" w14:textId="77777777" w:rsidR="00B10DA4" w:rsidRDefault="00B10DA4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175A8438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068F22AD" w14:textId="77777777" w:rsidR="00B10DA4" w:rsidRDefault="001962EC" w:rsidP="00B10DA4">
      <w:pPr>
        <w:pStyle w:val="Text"/>
        <w:spacing w:line="360" w:lineRule="auto"/>
        <w:rPr>
          <w:sz w:val="20"/>
        </w:rPr>
      </w:pPr>
      <w:r>
        <w:rPr>
          <w:sz w:val="20"/>
        </w:rPr>
        <w:t xml:space="preserve">Sie haben mir für </w:t>
      </w:r>
      <w:r w:rsidR="00145B5A">
        <w:rPr>
          <w:sz w:val="20"/>
        </w:rPr>
        <w:t>die</w:t>
      </w:r>
      <w:r w:rsidR="005508FE">
        <w:rPr>
          <w:sz w:val="20"/>
        </w:rPr>
        <w:t>se</w:t>
      </w:r>
      <w:r w:rsidR="00145B5A">
        <w:rPr>
          <w:sz w:val="20"/>
        </w:rPr>
        <w:t xml:space="preserve"> Mahnungen</w:t>
      </w:r>
      <w:r>
        <w:rPr>
          <w:sz w:val="20"/>
        </w:rPr>
        <w:t xml:space="preserve"> folgende Pauschale</w:t>
      </w:r>
      <w:r w:rsidR="00CC3357">
        <w:rPr>
          <w:sz w:val="20"/>
        </w:rPr>
        <w:t>n</w:t>
      </w:r>
      <w:r>
        <w:rPr>
          <w:sz w:val="20"/>
        </w:rPr>
        <w:t xml:space="preserve"> in Rechnung gestellt:</w:t>
      </w:r>
    </w:p>
    <w:p w14:paraId="3C320184" w14:textId="77777777" w:rsidR="001962EC" w:rsidRPr="001962EC" w:rsidRDefault="001962EC" w:rsidP="00C154E1">
      <w:pPr>
        <w:pStyle w:val="Text"/>
        <w:spacing w:line="276" w:lineRule="auto"/>
        <w:rPr>
          <w:rFonts w:cs="Times New Roman"/>
          <w:sz w:val="20"/>
          <w:szCs w:val="24"/>
        </w:rPr>
      </w:pPr>
      <w:r w:rsidRPr="001962EC">
        <w:rPr>
          <w:rFonts w:cs="Times New Roman"/>
          <w:sz w:val="20"/>
          <w:szCs w:val="24"/>
        </w:rPr>
        <w:t xml:space="preserve">Rechnung Nr. </w:t>
      </w:r>
      <w:r>
        <w:rPr>
          <w:rFonts w:cs="Times New Roman"/>
          <w:sz w:val="20"/>
          <w:szCs w:val="24"/>
        </w:rPr>
        <w:fldChar w:fldCharType="begin"/>
      </w:r>
      <w:r>
        <w:rPr>
          <w:rFonts w:cs="Times New Roman"/>
          <w:sz w:val="20"/>
          <w:szCs w:val="24"/>
        </w:rPr>
        <w:instrText xml:space="preserve"> MACROBUTTON  AblehnenAlleÄnderungenAngezeigt [Nummer eintragen] </w:instrText>
      </w:r>
      <w:r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vom </w:t>
      </w:r>
      <w:r w:rsidRPr="001962EC">
        <w:rPr>
          <w:rFonts w:cs="Times New Roman"/>
          <w:sz w:val="20"/>
          <w:szCs w:val="24"/>
        </w:rPr>
        <w:fldChar w:fldCharType="begin"/>
      </w:r>
      <w:r w:rsidRPr="001962EC">
        <w:rPr>
          <w:rFonts w:cs="Times New Roman"/>
          <w:sz w:val="20"/>
          <w:szCs w:val="24"/>
        </w:rPr>
        <w:instrText xml:space="preserve"> MACROBUTTON  AblehnenAlleÄnderungenAngezeigt [Datum eintragen] </w:instrText>
      </w:r>
      <w:r w:rsidRPr="001962EC"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: </w:t>
      </w:r>
      <w:r w:rsidR="00145B5A">
        <w:rPr>
          <w:rFonts w:cs="Times New Roman"/>
          <w:sz w:val="20"/>
          <w:szCs w:val="24"/>
        </w:rPr>
        <w:fldChar w:fldCharType="begin"/>
      </w:r>
      <w:r w:rsidR="00145B5A">
        <w:rPr>
          <w:rFonts w:cs="Times New Roman"/>
          <w:sz w:val="20"/>
          <w:szCs w:val="24"/>
        </w:rPr>
        <w:instrText xml:space="preserve"> MACROBUTTON  AblehnenAlleÄnderungenAngezeigt [Mahnpauschale eintragen] </w:instrText>
      </w:r>
      <w:r w:rsidR="00145B5A"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 </w:t>
      </w:r>
    </w:p>
    <w:p w14:paraId="65710768" w14:textId="77777777" w:rsidR="001962EC" w:rsidRPr="001962EC" w:rsidRDefault="001962EC" w:rsidP="00C154E1">
      <w:pPr>
        <w:pStyle w:val="Text"/>
        <w:spacing w:line="276" w:lineRule="auto"/>
        <w:rPr>
          <w:rFonts w:cs="Times New Roman"/>
          <w:sz w:val="20"/>
          <w:szCs w:val="24"/>
        </w:rPr>
      </w:pPr>
      <w:r w:rsidRPr="001962EC">
        <w:rPr>
          <w:rFonts w:cs="Times New Roman"/>
          <w:sz w:val="20"/>
          <w:szCs w:val="24"/>
        </w:rPr>
        <w:t xml:space="preserve">Rechnung Nr. </w:t>
      </w:r>
      <w:r>
        <w:rPr>
          <w:rFonts w:cs="Times New Roman"/>
          <w:sz w:val="20"/>
          <w:szCs w:val="24"/>
        </w:rPr>
        <w:fldChar w:fldCharType="begin"/>
      </w:r>
      <w:r>
        <w:rPr>
          <w:rFonts w:cs="Times New Roman"/>
          <w:sz w:val="20"/>
          <w:szCs w:val="24"/>
        </w:rPr>
        <w:instrText xml:space="preserve"> MACROBUTTON  AblehnenAlleÄnderungenAngezeigt [Nummer eintragen] </w:instrText>
      </w:r>
      <w:r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vom </w:t>
      </w:r>
      <w:r w:rsidRPr="001962EC">
        <w:rPr>
          <w:rFonts w:cs="Times New Roman"/>
          <w:sz w:val="20"/>
          <w:szCs w:val="24"/>
        </w:rPr>
        <w:fldChar w:fldCharType="begin"/>
      </w:r>
      <w:r w:rsidRPr="001962EC">
        <w:rPr>
          <w:rFonts w:cs="Times New Roman"/>
          <w:sz w:val="20"/>
          <w:szCs w:val="24"/>
        </w:rPr>
        <w:instrText xml:space="preserve"> MACROBUTTON  AblehnenAlleÄnderungenAngezeigt [Datum eintragen] </w:instrText>
      </w:r>
      <w:r w:rsidRPr="001962EC"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: </w:t>
      </w:r>
      <w:r w:rsidR="00145B5A">
        <w:rPr>
          <w:rFonts w:cs="Times New Roman"/>
          <w:sz w:val="20"/>
          <w:szCs w:val="24"/>
        </w:rPr>
        <w:fldChar w:fldCharType="begin"/>
      </w:r>
      <w:r w:rsidR="00145B5A">
        <w:rPr>
          <w:rFonts w:cs="Times New Roman"/>
          <w:sz w:val="20"/>
          <w:szCs w:val="24"/>
        </w:rPr>
        <w:instrText xml:space="preserve"> MACROBUTTON  AblehnenAlleÄnderungenAngezeigt [Mahnpauschale eintragen] </w:instrText>
      </w:r>
      <w:r w:rsidR="00145B5A"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 </w:t>
      </w:r>
    </w:p>
    <w:p w14:paraId="3C36148C" w14:textId="77777777" w:rsidR="001962EC" w:rsidRPr="001962EC" w:rsidRDefault="001962EC" w:rsidP="00C154E1">
      <w:pPr>
        <w:pStyle w:val="Text"/>
        <w:spacing w:line="276" w:lineRule="auto"/>
        <w:rPr>
          <w:rFonts w:cs="Times New Roman"/>
          <w:sz w:val="20"/>
          <w:szCs w:val="24"/>
        </w:rPr>
      </w:pPr>
      <w:r w:rsidRPr="001962EC">
        <w:rPr>
          <w:rFonts w:cs="Times New Roman"/>
          <w:sz w:val="20"/>
          <w:szCs w:val="24"/>
        </w:rPr>
        <w:t xml:space="preserve">Rechnung Nr. </w:t>
      </w:r>
      <w:r>
        <w:rPr>
          <w:rFonts w:cs="Times New Roman"/>
          <w:sz w:val="20"/>
          <w:szCs w:val="24"/>
        </w:rPr>
        <w:fldChar w:fldCharType="begin"/>
      </w:r>
      <w:r>
        <w:rPr>
          <w:rFonts w:cs="Times New Roman"/>
          <w:sz w:val="20"/>
          <w:szCs w:val="24"/>
        </w:rPr>
        <w:instrText xml:space="preserve"> MACROBUTTON  AblehnenAlleÄnderungenAngezeigt [Nummer eintragen] </w:instrText>
      </w:r>
      <w:r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vom </w:t>
      </w:r>
      <w:r w:rsidRPr="001962EC">
        <w:rPr>
          <w:rFonts w:cs="Times New Roman"/>
          <w:sz w:val="20"/>
          <w:szCs w:val="24"/>
        </w:rPr>
        <w:fldChar w:fldCharType="begin"/>
      </w:r>
      <w:r w:rsidRPr="001962EC">
        <w:rPr>
          <w:rFonts w:cs="Times New Roman"/>
          <w:sz w:val="20"/>
          <w:szCs w:val="24"/>
        </w:rPr>
        <w:instrText xml:space="preserve"> MACROBUTTON  AblehnenAlleÄnderungenAngezeigt [Datum eintragen] </w:instrText>
      </w:r>
      <w:r w:rsidRPr="001962EC"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: </w:t>
      </w:r>
      <w:r w:rsidR="00145B5A">
        <w:rPr>
          <w:rFonts w:cs="Times New Roman"/>
          <w:sz w:val="20"/>
          <w:szCs w:val="24"/>
        </w:rPr>
        <w:fldChar w:fldCharType="begin"/>
      </w:r>
      <w:r w:rsidR="00145B5A">
        <w:rPr>
          <w:rFonts w:cs="Times New Roman"/>
          <w:sz w:val="20"/>
          <w:szCs w:val="24"/>
        </w:rPr>
        <w:instrText xml:space="preserve"> MACROBUTTON  AblehnenAlleÄnderungenAngezeigt [Mahnpauschale eintragen] </w:instrText>
      </w:r>
      <w:r w:rsidR="00145B5A">
        <w:rPr>
          <w:rFonts w:cs="Times New Roman"/>
          <w:sz w:val="20"/>
          <w:szCs w:val="24"/>
        </w:rPr>
        <w:fldChar w:fldCharType="end"/>
      </w:r>
      <w:r w:rsidRPr="001962EC">
        <w:rPr>
          <w:rFonts w:cs="Times New Roman"/>
          <w:sz w:val="20"/>
          <w:szCs w:val="24"/>
        </w:rPr>
        <w:t xml:space="preserve"> </w:t>
      </w:r>
    </w:p>
    <w:p w14:paraId="01BF0AB1" w14:textId="77777777" w:rsidR="001962EC" w:rsidRPr="001962EC" w:rsidRDefault="001962EC" w:rsidP="001962EC">
      <w:pPr>
        <w:pStyle w:val="Text"/>
        <w:spacing w:line="360" w:lineRule="auto"/>
        <w:rPr>
          <w:rFonts w:cs="Times New Roman"/>
          <w:b/>
          <w:sz w:val="20"/>
          <w:szCs w:val="24"/>
        </w:rPr>
      </w:pPr>
      <w:r w:rsidRPr="001962EC">
        <w:rPr>
          <w:rFonts w:cs="Times New Roman"/>
          <w:b/>
          <w:sz w:val="20"/>
          <w:szCs w:val="24"/>
        </w:rPr>
        <w:t>Summe:</w:t>
      </w:r>
      <w:r w:rsidRPr="001962EC">
        <w:rPr>
          <w:rFonts w:cs="Times New Roman"/>
          <w:b/>
          <w:sz w:val="20"/>
          <w:szCs w:val="24"/>
        </w:rPr>
        <w:tab/>
      </w:r>
      <w:r w:rsidRPr="001962EC">
        <w:rPr>
          <w:rFonts w:cs="Times New Roman"/>
          <w:b/>
          <w:sz w:val="20"/>
          <w:szCs w:val="24"/>
        </w:rPr>
        <w:tab/>
      </w:r>
      <w:r w:rsidRPr="001962EC">
        <w:rPr>
          <w:rFonts w:cs="Times New Roman"/>
          <w:b/>
          <w:sz w:val="20"/>
          <w:szCs w:val="24"/>
        </w:rPr>
        <w:tab/>
      </w:r>
      <w:r w:rsidRPr="001962EC">
        <w:rPr>
          <w:rFonts w:cs="Times New Roman"/>
          <w:b/>
          <w:sz w:val="20"/>
          <w:szCs w:val="24"/>
        </w:rPr>
        <w:tab/>
      </w:r>
      <w:r w:rsidRPr="001962EC">
        <w:rPr>
          <w:rFonts w:cs="Times New Roman"/>
          <w:b/>
          <w:sz w:val="20"/>
          <w:szCs w:val="24"/>
        </w:rPr>
        <w:tab/>
      </w:r>
      <w:r w:rsidR="00145B5A">
        <w:rPr>
          <w:rFonts w:cs="Times New Roman"/>
          <w:b/>
          <w:sz w:val="20"/>
          <w:szCs w:val="24"/>
        </w:rPr>
        <w:fldChar w:fldCharType="begin"/>
      </w:r>
      <w:r w:rsidR="00145B5A">
        <w:rPr>
          <w:rFonts w:cs="Times New Roman"/>
          <w:b/>
          <w:sz w:val="20"/>
          <w:szCs w:val="24"/>
        </w:rPr>
        <w:instrText xml:space="preserve"> MACROBUTTON  AblehnenAlleÄnderungenAngezeigt [Mahnpauschale gesamt eintragen] </w:instrText>
      </w:r>
      <w:r w:rsidR="00145B5A">
        <w:rPr>
          <w:rFonts w:cs="Times New Roman"/>
          <w:b/>
          <w:sz w:val="20"/>
          <w:szCs w:val="24"/>
        </w:rPr>
        <w:fldChar w:fldCharType="end"/>
      </w:r>
    </w:p>
    <w:p w14:paraId="1909D4E3" w14:textId="77777777" w:rsidR="00E967EC" w:rsidRDefault="00E967EC" w:rsidP="00B10DA4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Solche </w:t>
      </w:r>
      <w:r w:rsidR="00145B5A">
        <w:rPr>
          <w:rFonts w:cs="Times New Roman"/>
          <w:sz w:val="20"/>
          <w:szCs w:val="24"/>
        </w:rPr>
        <w:t>Mahn</w:t>
      </w:r>
      <w:r w:rsidR="008905F9">
        <w:rPr>
          <w:rFonts w:cs="Times New Roman"/>
          <w:sz w:val="20"/>
          <w:szCs w:val="24"/>
        </w:rPr>
        <w:t>pauschalen</w:t>
      </w:r>
      <w:r>
        <w:rPr>
          <w:rFonts w:cs="Times New Roman"/>
          <w:sz w:val="20"/>
          <w:szCs w:val="24"/>
        </w:rPr>
        <w:t xml:space="preserve"> sind unzulässig und </w:t>
      </w:r>
      <w:r w:rsidR="008905F9">
        <w:rPr>
          <w:rFonts w:cs="Times New Roman"/>
          <w:sz w:val="20"/>
          <w:szCs w:val="24"/>
        </w:rPr>
        <w:t>verstoßen gegen § 309 Nr. 5 a BGB</w:t>
      </w:r>
      <w:r>
        <w:rPr>
          <w:rFonts w:cs="Times New Roman"/>
          <w:sz w:val="20"/>
          <w:szCs w:val="24"/>
        </w:rPr>
        <w:t>, da die Pauschale höher ist als der zu erwartende Schaden. Die Rechtsprechung hat das in vielen Urteilen bestätigt (</w:t>
      </w:r>
      <w:r w:rsidR="00145B5A" w:rsidRPr="00C154E1">
        <w:rPr>
          <w:rFonts w:cs="Times New Roman"/>
          <w:sz w:val="20"/>
          <w:szCs w:val="24"/>
        </w:rPr>
        <w:t xml:space="preserve">OLG Schleswig, 7. Februar 2019, Az. 2 U 5/18; </w:t>
      </w:r>
      <w:r w:rsidR="00145B5A" w:rsidRPr="006947C5">
        <w:rPr>
          <w:rFonts w:cs="Times New Roman"/>
          <w:sz w:val="20"/>
          <w:szCs w:val="24"/>
        </w:rPr>
        <w:t xml:space="preserve">OLG Düsseldorf, 13. Februar 2014, </w:t>
      </w:r>
      <w:hyperlink r:id="rId8" w:tgtFrame="_blank" w:history="1">
        <w:r w:rsidR="00145B5A" w:rsidRPr="006947C5">
          <w:rPr>
            <w:rFonts w:cs="Times New Roman"/>
            <w:sz w:val="20"/>
            <w:szCs w:val="24"/>
          </w:rPr>
          <w:t>Az. I-6 U 84/13</w:t>
        </w:r>
      </w:hyperlink>
      <w:r w:rsidR="00145B5A" w:rsidRPr="00C154E1">
        <w:rPr>
          <w:rFonts w:cs="Times New Roman"/>
          <w:sz w:val="20"/>
          <w:szCs w:val="24"/>
        </w:rPr>
        <w:t xml:space="preserve">; </w:t>
      </w:r>
      <w:r w:rsidR="00C154E1" w:rsidRPr="00C154E1">
        <w:rPr>
          <w:rFonts w:cs="Times New Roman"/>
          <w:sz w:val="20"/>
          <w:szCs w:val="24"/>
        </w:rPr>
        <w:t xml:space="preserve">OLG München vom 28. Juli 2011, </w:t>
      </w:r>
      <w:hyperlink r:id="rId9" w:tgtFrame="_blank" w:history="1">
        <w:r w:rsidR="00C154E1" w:rsidRPr="00C154E1">
          <w:rPr>
            <w:rFonts w:cs="Times New Roman"/>
            <w:sz w:val="20"/>
            <w:szCs w:val="24"/>
          </w:rPr>
          <w:t>Az. 29 U 634/11</w:t>
        </w:r>
      </w:hyperlink>
      <w:r w:rsidRPr="00E967EC">
        <w:rPr>
          <w:rFonts w:cs="Times New Roman"/>
          <w:sz w:val="20"/>
          <w:szCs w:val="24"/>
        </w:rPr>
        <w:t>)</w:t>
      </w:r>
      <w:r>
        <w:rPr>
          <w:rFonts w:cs="Times New Roman"/>
          <w:sz w:val="20"/>
          <w:szCs w:val="24"/>
        </w:rPr>
        <w:t xml:space="preserve">. </w:t>
      </w:r>
    </w:p>
    <w:p w14:paraId="2938BEDE" w14:textId="77777777" w:rsidR="00817FBE" w:rsidRDefault="00B10DA4" w:rsidP="00B10DA4">
      <w:pPr>
        <w:pStyle w:val="Text"/>
        <w:spacing w:line="360" w:lineRule="auto"/>
        <w:rPr>
          <w:sz w:val="20"/>
          <w:szCs w:val="20"/>
        </w:rPr>
      </w:pPr>
      <w:r>
        <w:rPr>
          <w:rFonts w:cs="Times New Roman"/>
          <w:sz w:val="20"/>
          <w:szCs w:val="24"/>
        </w:rPr>
        <w:t xml:space="preserve">Unter Berufung auf die Rechtsprechung </w:t>
      </w:r>
      <w:r w:rsidR="00817FBE">
        <w:rPr>
          <w:sz w:val="20"/>
          <w:szCs w:val="20"/>
        </w:rPr>
        <w:t>fordere ich d</w:t>
      </w:r>
      <w:r w:rsidR="00817FBE" w:rsidRPr="00A35B66">
        <w:rPr>
          <w:sz w:val="20"/>
          <w:szCs w:val="20"/>
        </w:rPr>
        <w:t>ie vo</w:t>
      </w:r>
      <w:r w:rsidR="00817FBE">
        <w:rPr>
          <w:sz w:val="20"/>
          <w:szCs w:val="20"/>
        </w:rPr>
        <w:t xml:space="preserve">n mir ohne Rechtsgrund gezahlten </w:t>
      </w:r>
      <w:r w:rsidR="00E967EC">
        <w:rPr>
          <w:sz w:val="20"/>
          <w:szCs w:val="20"/>
        </w:rPr>
        <w:t xml:space="preserve">Pauschalen für </w:t>
      </w:r>
      <w:r w:rsidR="00145B5A">
        <w:rPr>
          <w:sz w:val="20"/>
          <w:szCs w:val="20"/>
        </w:rPr>
        <w:t>Mahnungen</w:t>
      </w:r>
      <w:r w:rsidR="00E967EC">
        <w:rPr>
          <w:sz w:val="20"/>
          <w:szCs w:val="20"/>
        </w:rPr>
        <w:t xml:space="preserve"> </w:t>
      </w:r>
      <w:r w:rsidR="00817FBE" w:rsidRPr="00A35B66">
        <w:rPr>
          <w:sz w:val="20"/>
          <w:szCs w:val="20"/>
        </w:rPr>
        <w:t>in Höhe von</w:t>
      </w:r>
      <w:r w:rsidR="00817FBE">
        <w:rPr>
          <w:sz w:val="20"/>
          <w:szCs w:val="20"/>
        </w:rPr>
        <w:t xml:space="preserve"> insgesamt</w:t>
      </w:r>
      <w:r w:rsidR="00817FBE" w:rsidRPr="00A35B66">
        <w:rPr>
          <w:sz w:val="20"/>
          <w:szCs w:val="20"/>
        </w:rPr>
        <w:t xml:space="preserve"> </w:t>
      </w:r>
      <w:r w:rsidR="00145B5A">
        <w:rPr>
          <w:rFonts w:cs="Times New Roman"/>
          <w:sz w:val="20"/>
          <w:szCs w:val="24"/>
        </w:rPr>
        <w:fldChar w:fldCharType="begin"/>
      </w:r>
      <w:r w:rsidR="00145B5A">
        <w:rPr>
          <w:rFonts w:cs="Times New Roman"/>
          <w:sz w:val="20"/>
          <w:szCs w:val="24"/>
        </w:rPr>
        <w:instrText xml:space="preserve"> MACROBUTTON  AblehnenAlleÄnderungenAngezeigt [Mahnpauschale gesamt eintragen] </w:instrText>
      </w:r>
      <w:r w:rsidR="00145B5A">
        <w:rPr>
          <w:rFonts w:cs="Times New Roman"/>
          <w:sz w:val="20"/>
          <w:szCs w:val="24"/>
        </w:rPr>
        <w:fldChar w:fldCharType="end"/>
      </w:r>
      <w:r w:rsidR="00817FBE" w:rsidRPr="00A35B66">
        <w:rPr>
          <w:sz w:val="20"/>
          <w:szCs w:val="20"/>
        </w:rPr>
        <w:t xml:space="preserve">Euro nach § 812 BGB </w:t>
      </w:r>
      <w:r w:rsidR="00817FBE">
        <w:rPr>
          <w:sz w:val="20"/>
          <w:szCs w:val="20"/>
        </w:rPr>
        <w:t>zurück</w:t>
      </w:r>
      <w:r w:rsidR="00355256">
        <w:rPr>
          <w:sz w:val="20"/>
          <w:szCs w:val="20"/>
        </w:rPr>
        <w:t xml:space="preserve">. </w:t>
      </w:r>
    </w:p>
    <w:p w14:paraId="00FF1030" w14:textId="25BF3618" w:rsidR="00A35B66" w:rsidRDefault="00A35B66" w:rsidP="00A35B66">
      <w:pPr>
        <w:pStyle w:val="Text"/>
        <w:spacing w:line="360" w:lineRule="auto"/>
        <w:rPr>
          <w:sz w:val="20"/>
          <w:szCs w:val="20"/>
        </w:rPr>
      </w:pPr>
      <w:r w:rsidRPr="00A35B66">
        <w:rPr>
          <w:sz w:val="20"/>
          <w:szCs w:val="20"/>
        </w:rPr>
        <w:t xml:space="preserve">Bitte überweisen Sie den </w:t>
      </w:r>
      <w:r>
        <w:rPr>
          <w:sz w:val="20"/>
          <w:szCs w:val="20"/>
        </w:rPr>
        <w:t>Gesamtb</w:t>
      </w:r>
      <w:r w:rsidRPr="00A35B66">
        <w:rPr>
          <w:sz w:val="20"/>
          <w:szCs w:val="20"/>
        </w:rPr>
        <w:t xml:space="preserve">etrag </w:t>
      </w:r>
      <w:r>
        <w:rPr>
          <w:sz w:val="20"/>
          <w:szCs w:val="20"/>
        </w:rPr>
        <w:t xml:space="preserve">in Höhe von </w:t>
      </w:r>
      <w:r w:rsidR="001D6C91">
        <w:rPr>
          <w:sz w:val="20"/>
          <w:szCs w:val="20"/>
        </w:rPr>
        <w:fldChar w:fldCharType="begin"/>
      </w:r>
      <w:r w:rsidR="001D6C91">
        <w:rPr>
          <w:sz w:val="20"/>
          <w:szCs w:val="20"/>
        </w:rPr>
        <w:instrText xml:space="preserve"> MACROBUTTON  AblehnenAlleÄnderungenAngezeigt [Mahnpauschalen gesamt eintragen] </w:instrText>
      </w:r>
      <w:r w:rsidR="001D6C91">
        <w:rPr>
          <w:sz w:val="20"/>
          <w:szCs w:val="20"/>
        </w:rPr>
        <w:fldChar w:fldCharType="end"/>
      </w:r>
      <w:r w:rsidR="00355256">
        <w:rPr>
          <w:sz w:val="20"/>
          <w:szCs w:val="20"/>
        </w:rPr>
        <w:t xml:space="preserve">Euro </w:t>
      </w:r>
      <w:r w:rsidRPr="00A35B66">
        <w:rPr>
          <w:sz w:val="20"/>
          <w:szCs w:val="20"/>
        </w:rPr>
        <w:t xml:space="preserve">bis zum </w:t>
      </w:r>
      <w:r w:rsidR="00817FBE">
        <w:rPr>
          <w:sz w:val="20"/>
          <w:szCs w:val="20"/>
        </w:rPr>
        <w:fldChar w:fldCharType="begin"/>
      </w:r>
      <w:r w:rsidR="00817FBE">
        <w:rPr>
          <w:sz w:val="20"/>
          <w:szCs w:val="20"/>
        </w:rPr>
        <w:instrText xml:space="preserve"> MACROBUTTON  AblehnenAlleÄnderungenAngezeigt [Bitte Frist von zwei Wochen einfügen, konkretes Datum benennen] </w:instrText>
      </w:r>
      <w:r w:rsidR="00817FBE">
        <w:rPr>
          <w:sz w:val="20"/>
          <w:szCs w:val="20"/>
        </w:rPr>
        <w:fldChar w:fldCharType="end"/>
      </w:r>
      <w:r w:rsidRPr="00A35B66">
        <w:rPr>
          <w:sz w:val="20"/>
          <w:szCs w:val="20"/>
        </w:rPr>
        <w:t>auf folgendes Konto:</w:t>
      </w:r>
    </w:p>
    <w:p w14:paraId="541CA421" w14:textId="502E0C0C" w:rsidR="00A35B66" w:rsidRPr="00A35B66" w:rsidRDefault="00A81C80" w:rsidP="00C154E1">
      <w:pPr>
        <w:pStyle w:val="Text"/>
        <w:spacing w:line="360" w:lineRule="auto"/>
        <w:ind w:left="2410"/>
        <w:rPr>
          <w:sz w:val="20"/>
          <w:szCs w:val="20"/>
        </w:rPr>
      </w:pPr>
      <w:r>
        <w:rPr>
          <w:sz w:val="20"/>
          <w:szCs w:val="20"/>
        </w:rPr>
        <w:t>IBAN:</w:t>
      </w:r>
      <w:r w:rsidR="006D4BDC" w:rsidRPr="00075147">
        <w:rPr>
          <w:sz w:val="20"/>
          <w:szCs w:val="20"/>
        </w:rPr>
        <w:t xml:space="preserve"> </w:t>
      </w:r>
      <w:r w:rsidR="006D4BDC" w:rsidRPr="00075147">
        <w:rPr>
          <w:sz w:val="20"/>
          <w:szCs w:val="20"/>
        </w:rPr>
        <w:t>[</w:t>
      </w:r>
      <w:r w:rsidR="006D4BDC">
        <w:rPr>
          <w:sz w:val="20"/>
          <w:szCs w:val="20"/>
        </w:rPr>
        <w:t>Bitte Deine IBAN einfügen</w:t>
      </w:r>
      <w:r w:rsidR="006D4BDC" w:rsidRPr="00075147">
        <w:rPr>
          <w:sz w:val="20"/>
          <w:szCs w:val="20"/>
        </w:rPr>
        <w:t>]</w:t>
      </w:r>
      <w:r>
        <w:rPr>
          <w:sz w:val="20"/>
          <w:szCs w:val="20"/>
        </w:rPr>
        <w:br/>
        <w:t xml:space="preserve">Bank: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[Bitte Namen der Bank einfügen]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br/>
        <w:t xml:space="preserve">Kontoinhaber: </w:t>
      </w:r>
      <w:r w:rsidR="00C154E1">
        <w:rPr>
          <w:sz w:val="20"/>
          <w:szCs w:val="20"/>
        </w:rPr>
        <w:fldChar w:fldCharType="begin"/>
      </w:r>
      <w:r w:rsidR="00C154E1">
        <w:rPr>
          <w:sz w:val="20"/>
          <w:szCs w:val="20"/>
        </w:rPr>
        <w:instrText xml:space="preserve"> MACROBUTTON  AblehnenAlleÄnderungenAngezeigt [Bitte Kontoinhaber einfügen] </w:instrText>
      </w:r>
      <w:r w:rsidR="00C154E1">
        <w:rPr>
          <w:sz w:val="20"/>
          <w:szCs w:val="20"/>
        </w:rPr>
        <w:fldChar w:fldCharType="end"/>
      </w:r>
    </w:p>
    <w:p w14:paraId="69D163A6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</w:t>
      </w:r>
    </w:p>
    <w:sectPr w:rsidR="004C796D" w:rsidSect="00A501D3">
      <w:footerReference w:type="default" r:id="rId10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3ABF" w14:textId="77777777" w:rsidR="00AE26E0" w:rsidRDefault="00AE26E0" w:rsidP="002C3ACD">
      <w:pPr>
        <w:pStyle w:val="Fuzeile"/>
      </w:pPr>
      <w:r>
        <w:separator/>
      </w:r>
    </w:p>
  </w:endnote>
  <w:endnote w:type="continuationSeparator" w:id="0">
    <w:p w14:paraId="28683BDA" w14:textId="77777777" w:rsidR="00AE26E0" w:rsidRDefault="00AE26E0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0076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905F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8905F9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18EB85DD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D9D5" w14:textId="77777777" w:rsidR="00AE26E0" w:rsidRDefault="00AE26E0" w:rsidP="002C3ACD">
      <w:pPr>
        <w:pStyle w:val="Fuzeile"/>
      </w:pPr>
      <w:r>
        <w:separator/>
      </w:r>
    </w:p>
  </w:footnote>
  <w:footnote w:type="continuationSeparator" w:id="0">
    <w:p w14:paraId="282E5151" w14:textId="77777777" w:rsidR="00AE26E0" w:rsidRDefault="00AE26E0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075147"/>
    <w:rsid w:val="001023FF"/>
    <w:rsid w:val="00104861"/>
    <w:rsid w:val="00145B5A"/>
    <w:rsid w:val="001962EC"/>
    <w:rsid w:val="001C06ED"/>
    <w:rsid w:val="001D6C91"/>
    <w:rsid w:val="0020678F"/>
    <w:rsid w:val="00240D04"/>
    <w:rsid w:val="002B20E3"/>
    <w:rsid w:val="002C3ACD"/>
    <w:rsid w:val="002C46A2"/>
    <w:rsid w:val="002F7C97"/>
    <w:rsid w:val="0034230F"/>
    <w:rsid w:val="00355256"/>
    <w:rsid w:val="003D1CB2"/>
    <w:rsid w:val="003E0328"/>
    <w:rsid w:val="003E1D52"/>
    <w:rsid w:val="003E3F8D"/>
    <w:rsid w:val="00431952"/>
    <w:rsid w:val="004324AC"/>
    <w:rsid w:val="004553E9"/>
    <w:rsid w:val="0049642C"/>
    <w:rsid w:val="004A4EEA"/>
    <w:rsid w:val="004C796D"/>
    <w:rsid w:val="004E2DCC"/>
    <w:rsid w:val="00513676"/>
    <w:rsid w:val="005508FE"/>
    <w:rsid w:val="00597B75"/>
    <w:rsid w:val="005D315E"/>
    <w:rsid w:val="005D4DE2"/>
    <w:rsid w:val="005E50EF"/>
    <w:rsid w:val="0063112C"/>
    <w:rsid w:val="00696DA3"/>
    <w:rsid w:val="006A5191"/>
    <w:rsid w:val="006D4BDC"/>
    <w:rsid w:val="00795F2F"/>
    <w:rsid w:val="007A27F3"/>
    <w:rsid w:val="007C72D3"/>
    <w:rsid w:val="007E4083"/>
    <w:rsid w:val="00817FBE"/>
    <w:rsid w:val="00821634"/>
    <w:rsid w:val="008401A0"/>
    <w:rsid w:val="00840A76"/>
    <w:rsid w:val="00881C9C"/>
    <w:rsid w:val="008905F9"/>
    <w:rsid w:val="00891B7C"/>
    <w:rsid w:val="00894355"/>
    <w:rsid w:val="008F3906"/>
    <w:rsid w:val="00917A47"/>
    <w:rsid w:val="00933AC5"/>
    <w:rsid w:val="009614AD"/>
    <w:rsid w:val="009D2D5D"/>
    <w:rsid w:val="00A35B66"/>
    <w:rsid w:val="00A501D3"/>
    <w:rsid w:val="00A54B10"/>
    <w:rsid w:val="00A81C80"/>
    <w:rsid w:val="00A900E5"/>
    <w:rsid w:val="00A9022D"/>
    <w:rsid w:val="00AA1EF7"/>
    <w:rsid w:val="00AA5445"/>
    <w:rsid w:val="00AD7FF1"/>
    <w:rsid w:val="00AE26E0"/>
    <w:rsid w:val="00B02CC0"/>
    <w:rsid w:val="00B10DA4"/>
    <w:rsid w:val="00B370C2"/>
    <w:rsid w:val="00B5238D"/>
    <w:rsid w:val="00B66862"/>
    <w:rsid w:val="00B93350"/>
    <w:rsid w:val="00BB1594"/>
    <w:rsid w:val="00BC30FF"/>
    <w:rsid w:val="00BF7662"/>
    <w:rsid w:val="00BF79C2"/>
    <w:rsid w:val="00C154E1"/>
    <w:rsid w:val="00CA6B89"/>
    <w:rsid w:val="00CC3357"/>
    <w:rsid w:val="00D7454F"/>
    <w:rsid w:val="00E01153"/>
    <w:rsid w:val="00E967EC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FC599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5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10D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0DA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905F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8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8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8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8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8F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51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z.nrw.de/nrwe/olgs/duesseldorf/j2014/I_6_U_84_13_Urteil_201402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zbv.de/sites/default/files/downloads/swm_olg_muenchen_29_u_634_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223D-4846-4832-8A65-B8142C7A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2019-03-21T10:50:00Z</dcterms:created>
  <dcterms:modified xsi:type="dcterms:W3CDTF">2021-10-06T09:29:00Z</dcterms:modified>
</cp:coreProperties>
</file>