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178" w14:textId="04E96370" w:rsidR="00D836E7" w:rsidRPr="001C5883" w:rsidRDefault="009E3331" w:rsidP="00D836E7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Vereinbarung Homeoffice</w:t>
      </w:r>
    </w:p>
    <w:p w14:paraId="0732700B" w14:textId="56638972" w:rsidR="00D836E7" w:rsidRPr="001C5883" w:rsidRDefault="00FA6EA9" w:rsidP="00FA6EA9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z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>wischen</w:t>
      </w:r>
    </w:p>
    <w:p w14:paraId="70DDD019" w14:textId="77777777" w:rsidR="00FA6EA9" w:rsidRPr="001C5883" w:rsidRDefault="00FA6EA9" w:rsidP="00FA6EA9">
      <w:pPr>
        <w:jc w:val="center"/>
        <w:rPr>
          <w:rFonts w:ascii="Arial" w:eastAsiaTheme="minorHAnsi" w:hAnsi="Arial" w:cs="Arial"/>
          <w:sz w:val="20"/>
          <w:lang w:eastAsia="en-US"/>
        </w:rPr>
      </w:pPr>
    </w:p>
    <w:p w14:paraId="3501195C" w14:textId="592EF4B7" w:rsidR="00D836E7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Name des Arbeitsgebers</w:t>
      </w:r>
    </w:p>
    <w:p w14:paraId="6F20633F" w14:textId="6A1EED08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 xml:space="preserve">Adresse </w:t>
      </w:r>
    </w:p>
    <w:p w14:paraId="06369D37" w14:textId="77777777" w:rsidR="00D836E7" w:rsidRPr="001C5883" w:rsidRDefault="00D836E7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– nachfolgend Arbeitgeber genannt –</w:t>
      </w:r>
    </w:p>
    <w:p w14:paraId="3095CCA6" w14:textId="77777777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</w:p>
    <w:p w14:paraId="783A02B2" w14:textId="796EF40F" w:rsidR="00D836E7" w:rsidRPr="001C5883" w:rsidRDefault="00D836E7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und</w:t>
      </w:r>
    </w:p>
    <w:p w14:paraId="02BE9991" w14:textId="77777777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</w:p>
    <w:p w14:paraId="64865DF3" w14:textId="16CED481" w:rsidR="00D836E7" w:rsidRPr="001C5883" w:rsidRDefault="00D836E7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 xml:space="preserve">Herrn/Frau </w:t>
      </w:r>
    </w:p>
    <w:p w14:paraId="17BB091F" w14:textId="1482FCCB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Adresse</w:t>
      </w:r>
    </w:p>
    <w:p w14:paraId="11CF13B7" w14:textId="5F888C92" w:rsidR="00D836E7" w:rsidRPr="001C5883" w:rsidRDefault="00D836E7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– nachfolgend Arbeitnehmer</w:t>
      </w:r>
      <w:r w:rsidR="00364F85" w:rsidRPr="001C5883">
        <w:rPr>
          <w:rStyle w:val="Funotenzeichen"/>
          <w:rFonts w:ascii="Arial" w:eastAsiaTheme="minorHAnsi" w:hAnsi="Arial"/>
          <w:lang w:eastAsia="en-US"/>
        </w:rPr>
        <w:footnoteReference w:id="1"/>
      </w:r>
      <w:r w:rsidRPr="001C5883">
        <w:rPr>
          <w:rFonts w:ascii="Arial" w:eastAsiaTheme="minorHAnsi" w:hAnsi="Arial" w:cs="Arial"/>
          <w:sz w:val="20"/>
          <w:lang w:eastAsia="en-US"/>
        </w:rPr>
        <w:t xml:space="preserve"> genannt –</w:t>
      </w:r>
    </w:p>
    <w:p w14:paraId="0A1730F2" w14:textId="36BD7BB2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</w:p>
    <w:p w14:paraId="45DB4781" w14:textId="77777777" w:rsidR="00FA6EA9" w:rsidRPr="001C5883" w:rsidRDefault="00FA6EA9" w:rsidP="00FA6EA9">
      <w:pPr>
        <w:ind w:left="2835"/>
        <w:rPr>
          <w:rFonts w:ascii="Arial" w:eastAsiaTheme="minorHAnsi" w:hAnsi="Arial" w:cs="Arial"/>
          <w:sz w:val="20"/>
          <w:lang w:eastAsia="en-US"/>
        </w:rPr>
      </w:pPr>
    </w:p>
    <w:p w14:paraId="58D22319" w14:textId="12520A60" w:rsidR="009E3331" w:rsidRDefault="009E3331" w:rsidP="00D836E7">
      <w:pPr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Vorbemerkung</w:t>
      </w:r>
    </w:p>
    <w:p w14:paraId="5471EC29" w14:textId="037C8D00" w:rsidR="00BF5986" w:rsidRPr="00BF5986" w:rsidRDefault="009E3331" w:rsidP="00F63C87">
      <w:pPr>
        <w:spacing w:line="276" w:lineRule="auto"/>
        <w:rPr>
          <w:rFonts w:ascii="Arial" w:hAnsi="Arial" w:cs="Arial"/>
          <w:sz w:val="20"/>
        </w:rPr>
      </w:pPr>
      <w:r w:rsidRPr="00BF5986">
        <w:rPr>
          <w:rFonts w:ascii="Arial" w:hAnsi="Arial" w:cs="Arial"/>
          <w:sz w:val="20"/>
        </w:rPr>
        <w:t>Zwischen den Parteien besteht ein Arbeitsverhältnis</w:t>
      </w:r>
      <w:r w:rsidR="00BF5986" w:rsidRPr="00BF5986">
        <w:rPr>
          <w:rFonts w:ascii="Arial" w:hAnsi="Arial" w:cs="Arial"/>
          <w:sz w:val="20"/>
        </w:rPr>
        <w:t xml:space="preserve">. Die Parteien vereinbaren, dass der Arbeitnehmer an </w:t>
      </w:r>
      <w:r w:rsidR="00BF5986" w:rsidRPr="00743851">
        <w:rPr>
          <w:rFonts w:ascii="Arial" w:hAnsi="Arial" w:cs="Arial"/>
          <w:sz w:val="20"/>
          <w:highlight w:val="yellow"/>
        </w:rPr>
        <w:t>_____</w:t>
      </w:r>
      <w:r w:rsidR="00BF5986" w:rsidRPr="00BF5986">
        <w:rPr>
          <w:rFonts w:ascii="Arial" w:hAnsi="Arial" w:cs="Arial"/>
          <w:sz w:val="20"/>
        </w:rPr>
        <w:t xml:space="preserve"> Tagen im Homeoffice arbeiten kann. </w:t>
      </w:r>
      <w:r w:rsidR="00BF5986" w:rsidRPr="00BF5986">
        <w:rPr>
          <w:rFonts w:ascii="Arial" w:hAnsi="Arial" w:cs="Arial"/>
          <w:sz w:val="20"/>
        </w:rPr>
        <w:t xml:space="preserve">Die Vertragsparteien vereinbaren folgende Ergänzungen zum Arbeitsvertrag vom </w:t>
      </w:r>
      <w:r w:rsidR="00BF5986" w:rsidRPr="00BF5986">
        <w:rPr>
          <w:rFonts w:ascii="Arial" w:eastAsiaTheme="minorHAnsi" w:hAnsi="Arial" w:cs="Arial"/>
          <w:sz w:val="20"/>
          <w:highlight w:val="yellow"/>
          <w:lang w:eastAsia="en-US"/>
        </w:rPr>
        <w:t>___________</w:t>
      </w:r>
      <w:r w:rsidR="00BF5986" w:rsidRPr="00BF5986">
        <w:rPr>
          <w:rFonts w:ascii="Arial" w:eastAsiaTheme="minorHAnsi" w:hAnsi="Arial" w:cs="Arial"/>
          <w:sz w:val="20"/>
          <w:lang w:eastAsia="en-US"/>
        </w:rPr>
        <w:t>.</w:t>
      </w:r>
      <w:r w:rsidR="00BF5986" w:rsidRPr="00BF5986">
        <w:rPr>
          <w:rFonts w:ascii="Arial" w:hAnsi="Arial" w:cs="Arial"/>
          <w:sz w:val="20"/>
        </w:rPr>
        <w:t>mit Wirkung zum</w:t>
      </w:r>
      <w:r w:rsidR="00BF5986" w:rsidRPr="00BF5986">
        <w:rPr>
          <w:rFonts w:ascii="Arial" w:hAnsi="Arial" w:cs="Arial"/>
          <w:sz w:val="20"/>
        </w:rPr>
        <w:t xml:space="preserve"> </w:t>
      </w:r>
      <w:r w:rsidR="00BF5986" w:rsidRPr="00BF5986">
        <w:rPr>
          <w:rFonts w:ascii="Arial" w:eastAsiaTheme="minorHAnsi" w:hAnsi="Arial" w:cs="Arial"/>
          <w:sz w:val="20"/>
          <w:highlight w:val="yellow"/>
          <w:lang w:eastAsia="en-US"/>
        </w:rPr>
        <w:t>___________</w:t>
      </w:r>
      <w:r w:rsidR="00BF5986" w:rsidRPr="00BF5986">
        <w:rPr>
          <w:rFonts w:ascii="Arial" w:eastAsiaTheme="minorHAnsi" w:hAnsi="Arial" w:cs="Arial"/>
          <w:sz w:val="20"/>
          <w:lang w:eastAsia="en-US"/>
        </w:rPr>
        <w:t>.</w:t>
      </w:r>
    </w:p>
    <w:p w14:paraId="63E6CA8D" w14:textId="77777777" w:rsidR="009E3331" w:rsidRDefault="009E3331" w:rsidP="00D836E7">
      <w:pPr>
        <w:rPr>
          <w:rFonts w:ascii="Arial" w:eastAsiaTheme="minorHAnsi" w:hAnsi="Arial" w:cs="Arial"/>
          <w:b/>
          <w:bCs/>
          <w:sz w:val="20"/>
          <w:lang w:eastAsia="en-US"/>
        </w:rPr>
      </w:pPr>
    </w:p>
    <w:p w14:paraId="5033FE30" w14:textId="1E084376" w:rsidR="00D836E7" w:rsidRPr="001C5883" w:rsidRDefault="00FA6EA9" w:rsidP="00D836E7">
      <w:pPr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>§ 1</w:t>
      </w:r>
      <w:r w:rsidR="00D836E7"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BF5986">
        <w:rPr>
          <w:rFonts w:ascii="Arial" w:eastAsiaTheme="minorHAnsi" w:hAnsi="Arial" w:cs="Arial"/>
          <w:b/>
          <w:bCs/>
          <w:sz w:val="20"/>
          <w:lang w:eastAsia="en-US"/>
        </w:rPr>
        <w:t>Ho</w:t>
      </w:r>
      <w:r w:rsidR="00743851">
        <w:rPr>
          <w:rFonts w:ascii="Arial" w:eastAsiaTheme="minorHAnsi" w:hAnsi="Arial" w:cs="Arial"/>
          <w:b/>
          <w:bCs/>
          <w:sz w:val="20"/>
          <w:lang w:eastAsia="en-US"/>
        </w:rPr>
        <w:t>m</w:t>
      </w:r>
      <w:r w:rsidR="00BF5986">
        <w:rPr>
          <w:rFonts w:ascii="Arial" w:eastAsiaTheme="minorHAnsi" w:hAnsi="Arial" w:cs="Arial"/>
          <w:b/>
          <w:bCs/>
          <w:sz w:val="20"/>
          <w:lang w:eastAsia="en-US"/>
        </w:rPr>
        <w:t>eoffice</w:t>
      </w:r>
    </w:p>
    <w:p w14:paraId="26062613" w14:textId="77777777" w:rsidR="00BF5986" w:rsidRDefault="006B5FD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(1)</w:t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="00BF5986" w:rsidRPr="007B6995">
        <w:rPr>
          <w:rFonts w:ascii="Arial" w:eastAsiaTheme="minorHAnsi" w:hAnsi="Arial" w:cs="Arial"/>
          <w:sz w:val="20"/>
          <w:lang w:eastAsia="en-US"/>
        </w:rPr>
        <w:t xml:space="preserve">Der Arbeitnehmer ist berechtigt, seine Tätigkeit von seinem Wohnsitz aus, das heißt in einer häuslichen Arbeitsstätte („Homeoffice), zu erbringen. </w:t>
      </w:r>
    </w:p>
    <w:p w14:paraId="75AB65CE" w14:textId="7313EAB2" w:rsidR="00D836E7" w:rsidRPr="001C5883" w:rsidRDefault="00743851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(2) Der Arbeitnehmer wird </w:t>
      </w:r>
      <w:r w:rsidRPr="00743851">
        <w:rPr>
          <w:rFonts w:ascii="Arial" w:hAnsi="Arial" w:cs="Arial"/>
          <w:sz w:val="20"/>
          <w:highlight w:val="yellow"/>
        </w:rPr>
        <w:t>_____</w:t>
      </w:r>
      <w:r>
        <w:rPr>
          <w:rFonts w:ascii="Arial" w:hAnsi="Arial" w:cs="Arial"/>
          <w:sz w:val="20"/>
        </w:rPr>
        <w:t xml:space="preserve"> Tage in der Woche im Homeoffice arbeiten. Als Homeoffice-Tage legen die Parteien die folgenden Wochentage fest: </w:t>
      </w:r>
      <w:r w:rsidRPr="00743851">
        <w:rPr>
          <w:rFonts w:ascii="Arial" w:hAnsi="Arial" w:cs="Arial"/>
          <w:sz w:val="20"/>
          <w:highlight w:val="yellow"/>
        </w:rPr>
        <w:t>_____</w:t>
      </w:r>
      <w:r w:rsidRPr="00743851">
        <w:rPr>
          <w:rFonts w:ascii="Arial" w:hAnsi="Arial" w:cs="Arial"/>
          <w:sz w:val="20"/>
          <w:highlight w:val="yellow"/>
        </w:rPr>
        <w:t>___________________________</w:t>
      </w:r>
      <w:r>
        <w:rPr>
          <w:rFonts w:ascii="Arial" w:hAnsi="Arial" w:cs="Arial"/>
          <w:sz w:val="20"/>
        </w:rPr>
        <w:t>.</w:t>
      </w:r>
    </w:p>
    <w:p w14:paraId="4B6D7F07" w14:textId="71ABBA96" w:rsidR="00D836E7" w:rsidRPr="001C5883" w:rsidRDefault="006B5FD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743851">
        <w:rPr>
          <w:rFonts w:ascii="Arial" w:eastAsiaTheme="minorHAnsi" w:hAnsi="Arial" w:cs="Arial"/>
          <w:sz w:val="20"/>
          <w:lang w:eastAsia="en-US"/>
        </w:rPr>
        <w:t>3</w:t>
      </w:r>
      <w:r w:rsidRPr="001C5883">
        <w:rPr>
          <w:rFonts w:ascii="Arial" w:eastAsiaTheme="minorHAnsi" w:hAnsi="Arial" w:cs="Arial"/>
          <w:sz w:val="20"/>
          <w:lang w:eastAsia="en-US"/>
        </w:rPr>
        <w:t xml:space="preserve">) </w:t>
      </w:r>
      <w:r w:rsidR="00743851" w:rsidRPr="007B6995">
        <w:rPr>
          <w:rFonts w:ascii="Arial" w:eastAsiaTheme="minorHAnsi" w:hAnsi="Arial" w:cs="Arial"/>
          <w:sz w:val="20"/>
          <w:lang w:eastAsia="en-US"/>
        </w:rPr>
        <w:t>Während se</w:t>
      </w:r>
      <w:r w:rsidR="0095630D">
        <w:rPr>
          <w:rFonts w:ascii="Arial" w:eastAsiaTheme="minorHAnsi" w:hAnsi="Arial" w:cs="Arial"/>
          <w:sz w:val="20"/>
          <w:lang w:eastAsia="en-US"/>
        </w:rPr>
        <w:t>i</w:t>
      </w:r>
      <w:r w:rsidR="00743851" w:rsidRPr="007B6995">
        <w:rPr>
          <w:rFonts w:ascii="Arial" w:eastAsiaTheme="minorHAnsi" w:hAnsi="Arial" w:cs="Arial"/>
          <w:sz w:val="20"/>
          <w:lang w:eastAsia="en-US"/>
        </w:rPr>
        <w:t>ner Arbeitszeit im Homeoffice hat der Arbeitnehmer seine</w:t>
      </w:r>
      <w:r w:rsidR="00743851">
        <w:rPr>
          <w:rFonts w:ascii="Arial" w:eastAsiaTheme="minorHAnsi" w:hAnsi="Arial" w:cs="Arial"/>
          <w:sz w:val="20"/>
          <w:lang w:eastAsia="en-US"/>
        </w:rPr>
        <w:t xml:space="preserve"> </w:t>
      </w:r>
      <w:r w:rsidR="00743851" w:rsidRPr="007B6995">
        <w:rPr>
          <w:rFonts w:ascii="Arial" w:eastAsiaTheme="minorHAnsi" w:hAnsi="Arial" w:cs="Arial"/>
          <w:sz w:val="20"/>
          <w:lang w:eastAsia="en-US"/>
        </w:rPr>
        <w:t>Erreichbarkeit per Telefon und E-Mail zu gewährleisten</w:t>
      </w:r>
      <w:r w:rsidR="00743851">
        <w:rPr>
          <w:rFonts w:ascii="Arial" w:eastAsiaTheme="minorHAnsi" w:hAnsi="Arial" w:cs="Arial"/>
          <w:sz w:val="20"/>
          <w:lang w:eastAsia="en-US"/>
        </w:rPr>
        <w:t>.</w:t>
      </w:r>
    </w:p>
    <w:p w14:paraId="2A71A928" w14:textId="0D38E9F3" w:rsidR="00743851" w:rsidRDefault="00743851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(4</w:t>
      </w:r>
      <w:r w:rsidR="00BF5986" w:rsidRPr="007B6995">
        <w:rPr>
          <w:rFonts w:ascii="Arial" w:eastAsiaTheme="minorHAnsi" w:hAnsi="Arial" w:cs="Arial"/>
          <w:sz w:val="20"/>
          <w:lang w:eastAsia="en-US"/>
        </w:rPr>
        <w:t>) Das Weisungsrecht des Arbeitgebers bleibt –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BF5986" w:rsidRPr="007B6995">
        <w:rPr>
          <w:rFonts w:ascii="Arial" w:eastAsiaTheme="minorHAnsi" w:hAnsi="Arial" w:cs="Arial"/>
          <w:sz w:val="20"/>
          <w:lang w:eastAsia="en-US"/>
        </w:rPr>
        <w:t>auch in Bezug auf den Arbeitsort –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BF5986" w:rsidRPr="007B6995">
        <w:rPr>
          <w:rFonts w:ascii="Arial" w:eastAsiaTheme="minorHAnsi" w:hAnsi="Arial" w:cs="Arial"/>
          <w:sz w:val="20"/>
          <w:lang w:eastAsia="en-US"/>
        </w:rPr>
        <w:t>von der Gestattung, im Homeoffice tätig zu werden, unberührt.</w:t>
      </w:r>
    </w:p>
    <w:p w14:paraId="33B66710" w14:textId="574B3C32" w:rsidR="00BF5986" w:rsidRDefault="00BF5986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7B6995">
        <w:rPr>
          <w:rFonts w:ascii="Arial" w:eastAsiaTheme="minorHAnsi" w:hAnsi="Arial" w:cs="Arial"/>
          <w:sz w:val="20"/>
          <w:lang w:eastAsia="en-US"/>
        </w:rPr>
        <w:t>(</w:t>
      </w:r>
      <w:r w:rsidR="00743851">
        <w:rPr>
          <w:rFonts w:ascii="Arial" w:eastAsiaTheme="minorHAnsi" w:hAnsi="Arial" w:cs="Arial"/>
          <w:sz w:val="20"/>
          <w:lang w:eastAsia="en-US"/>
        </w:rPr>
        <w:t>5</w:t>
      </w:r>
      <w:r w:rsidRPr="007B6995">
        <w:rPr>
          <w:rFonts w:ascii="Arial" w:eastAsiaTheme="minorHAnsi" w:hAnsi="Arial" w:cs="Arial"/>
          <w:sz w:val="20"/>
          <w:lang w:eastAsia="en-US"/>
        </w:rPr>
        <w:t xml:space="preserve">) Der Arbeitnehmer ist bei betrieblichen Erfordernissen auch weiterhin verpflichtet, einen dienstlichen Arbeitsplatz aufzusuchen und in den Betriebsräumen des Arbeitgebers zu arbeiten, insbesondere im Falle von </w:t>
      </w:r>
      <w:r w:rsidR="00743851">
        <w:rPr>
          <w:rFonts w:ascii="Arial" w:eastAsiaTheme="minorHAnsi" w:hAnsi="Arial" w:cs="Arial"/>
          <w:sz w:val="20"/>
          <w:lang w:eastAsia="en-US"/>
        </w:rPr>
        <w:t>B</w:t>
      </w:r>
      <w:r w:rsidRPr="007B6995">
        <w:rPr>
          <w:rFonts w:ascii="Arial" w:eastAsiaTheme="minorHAnsi" w:hAnsi="Arial" w:cs="Arial"/>
          <w:sz w:val="20"/>
          <w:lang w:eastAsia="en-US"/>
        </w:rPr>
        <w:t>esprechungen</w:t>
      </w:r>
      <w:r w:rsidR="0095630D"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 xml:space="preserve">oder </w:t>
      </w:r>
      <w:r w:rsidR="0095630D">
        <w:rPr>
          <w:rFonts w:ascii="Arial" w:eastAsiaTheme="minorHAnsi" w:hAnsi="Arial" w:cs="Arial"/>
          <w:sz w:val="20"/>
          <w:lang w:eastAsia="en-US"/>
        </w:rPr>
        <w:t>ä</w:t>
      </w:r>
      <w:r w:rsidRPr="007B6995">
        <w:rPr>
          <w:rFonts w:ascii="Arial" w:eastAsiaTheme="minorHAnsi" w:hAnsi="Arial" w:cs="Arial"/>
          <w:sz w:val="20"/>
          <w:lang w:eastAsia="en-US"/>
        </w:rPr>
        <w:t>hnliche</w:t>
      </w:r>
      <w:r w:rsidR="0095630D">
        <w:rPr>
          <w:rFonts w:ascii="Arial" w:eastAsiaTheme="minorHAnsi" w:hAnsi="Arial" w:cs="Arial"/>
          <w:sz w:val="20"/>
          <w:lang w:eastAsia="en-US"/>
        </w:rPr>
        <w:t>n Anlässen</w:t>
      </w:r>
      <w:r w:rsidRPr="007B6995">
        <w:rPr>
          <w:rFonts w:ascii="Arial" w:eastAsiaTheme="minorHAnsi" w:hAnsi="Arial" w:cs="Arial"/>
          <w:sz w:val="20"/>
          <w:lang w:eastAsia="en-US"/>
        </w:rPr>
        <w:t>. Unberührt hiervon bleiben betriebliche Notfallsituationen, die ein unverzügliches Erscheinen des Arbeitnehmers am betrieblichen Arbeitsplatz erfordern.</w:t>
      </w:r>
    </w:p>
    <w:p w14:paraId="5142CF38" w14:textId="0B146798" w:rsidR="00BF5986" w:rsidRDefault="00BF5986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19C8B7C8" w14:textId="48A6A063" w:rsidR="00FA6EA9" w:rsidRPr="001C5883" w:rsidRDefault="00FA6EA9" w:rsidP="00FA6EA9">
      <w:pPr>
        <w:rPr>
          <w:rFonts w:ascii="Arial" w:eastAsiaTheme="minorHAnsi" w:hAnsi="Arial" w:cs="Arial"/>
          <w:b/>
          <w:bCs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§ 2 </w:t>
      </w:r>
      <w:r w:rsidR="0095630D">
        <w:rPr>
          <w:rFonts w:ascii="Arial" w:eastAsiaTheme="minorHAnsi" w:hAnsi="Arial" w:cs="Arial"/>
          <w:b/>
          <w:bCs/>
          <w:sz w:val="20"/>
          <w:lang w:eastAsia="en-US"/>
        </w:rPr>
        <w:t xml:space="preserve">Einrichtung und Ausstattung </w:t>
      </w:r>
    </w:p>
    <w:p w14:paraId="5338218B" w14:textId="2176442C" w:rsidR="00D836E7" w:rsidRPr="001C5883" w:rsidRDefault="006B5FD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FA6EA9" w:rsidRPr="001C5883">
        <w:rPr>
          <w:rFonts w:ascii="Arial" w:eastAsiaTheme="minorHAnsi" w:hAnsi="Arial" w:cs="Arial"/>
          <w:sz w:val="20"/>
          <w:lang w:eastAsia="en-US"/>
        </w:rPr>
        <w:t>1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</w:r>
      <w:r w:rsidR="0095630D" w:rsidRPr="007B6995">
        <w:rPr>
          <w:rFonts w:ascii="Arial" w:eastAsiaTheme="minorHAnsi" w:hAnsi="Arial" w:cs="Arial"/>
          <w:sz w:val="20"/>
          <w:lang w:eastAsia="en-US"/>
        </w:rPr>
        <w:t>Der Arbeitnehmer errichtet an seinem Wohnsitz ein Homeoffice, das den im Folgenden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genannten Anforderungen entspricht, und hält dieses für die Dauer der Geltung dieser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Regelungen vor</w:t>
      </w:r>
      <w:r w:rsidR="00074F55">
        <w:rPr>
          <w:rFonts w:ascii="Arial" w:eastAsiaTheme="minorHAnsi" w:hAnsi="Arial" w:cs="Arial"/>
          <w:sz w:val="20"/>
          <w:lang w:eastAsia="en-US"/>
        </w:rPr>
        <w:t>.</w:t>
      </w:r>
    </w:p>
    <w:p w14:paraId="2B6BBDC5" w14:textId="0BB871AB" w:rsidR="00D836E7" w:rsidRDefault="006B5FD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FA6EA9" w:rsidRPr="001C5883">
        <w:rPr>
          <w:rFonts w:ascii="Arial" w:eastAsiaTheme="minorHAnsi" w:hAnsi="Arial" w:cs="Arial"/>
          <w:sz w:val="20"/>
          <w:lang w:eastAsia="en-US"/>
        </w:rPr>
        <w:t>2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</w:r>
      <w:r w:rsidR="00074F55" w:rsidRPr="007B6995">
        <w:rPr>
          <w:rFonts w:ascii="Arial" w:eastAsiaTheme="minorHAnsi" w:hAnsi="Arial" w:cs="Arial"/>
          <w:sz w:val="20"/>
          <w:lang w:eastAsia="en-US"/>
        </w:rPr>
        <w:t xml:space="preserve">Der </w:t>
      </w:r>
      <w:r w:rsidR="00074F55">
        <w:rPr>
          <w:rFonts w:ascii="Arial" w:eastAsiaTheme="minorHAnsi" w:hAnsi="Arial" w:cs="Arial"/>
          <w:sz w:val="20"/>
          <w:lang w:eastAsia="en-US"/>
        </w:rPr>
        <w:t>Arbeitnehmer</w:t>
      </w:r>
      <w:r w:rsidR="00074F55" w:rsidRPr="007B6995">
        <w:rPr>
          <w:rFonts w:ascii="Arial" w:eastAsiaTheme="minorHAnsi" w:hAnsi="Arial" w:cs="Arial"/>
          <w:sz w:val="20"/>
          <w:lang w:eastAsia="en-US"/>
        </w:rPr>
        <w:t xml:space="preserve"> wird einen abschließbaren Büroraum und das notwendige Mobiliar des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 </w:t>
      </w:r>
      <w:r w:rsidR="00074F55" w:rsidRPr="007B6995">
        <w:rPr>
          <w:rFonts w:ascii="Arial" w:eastAsiaTheme="minorHAnsi" w:hAnsi="Arial" w:cs="Arial"/>
          <w:sz w:val="20"/>
          <w:lang w:eastAsia="en-US"/>
        </w:rPr>
        <w:t>Büroraums zur Verfügung stellen. Der Mitarbeiter stellt hierbei sicher, dass die jeweils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 </w:t>
      </w:r>
      <w:r w:rsidR="00074F55" w:rsidRPr="007B6995">
        <w:rPr>
          <w:rFonts w:ascii="Arial" w:eastAsiaTheme="minorHAnsi" w:hAnsi="Arial" w:cs="Arial"/>
          <w:sz w:val="20"/>
          <w:lang w:eastAsia="en-US"/>
        </w:rPr>
        <w:t xml:space="preserve">geltenden Arbeitsschutzbestimmungen im Hinblick auf den Büroraum 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und das </w:t>
      </w:r>
      <w:r w:rsidR="00074F55" w:rsidRPr="007B6995">
        <w:rPr>
          <w:rFonts w:ascii="Arial" w:eastAsiaTheme="minorHAnsi" w:hAnsi="Arial" w:cs="Arial"/>
          <w:sz w:val="20"/>
          <w:lang w:eastAsia="en-US"/>
        </w:rPr>
        <w:t>Mobiliar eingehalten werden.</w:t>
      </w:r>
      <w:r w:rsidR="00074F55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65E35365" w14:textId="406784D2" w:rsidR="0095630D" w:rsidRDefault="00074F55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(3) Der Arbeitgeber stellt dem Arbeitnehmer folgende Arbeitsmittel kostenlos zur Verfügung:</w:t>
      </w:r>
    </w:p>
    <w:p w14:paraId="5E5F43E1" w14:textId="0EF1B43A" w:rsidR="00074F55" w:rsidRPr="00074F55" w:rsidRDefault="00074F55" w:rsidP="00074F55">
      <w:pPr>
        <w:pStyle w:val="NummerierteListe1"/>
        <w:numPr>
          <w:ilvl w:val="0"/>
          <w:numId w:val="18"/>
        </w:numPr>
        <w:rPr>
          <w:rFonts w:ascii="Arial" w:eastAsiaTheme="minorHAnsi" w:hAnsi="Arial" w:cs="Arial"/>
          <w:sz w:val="20"/>
          <w:highlight w:val="yellow"/>
          <w:lang w:eastAsia="en-US"/>
        </w:rPr>
      </w:pPr>
      <w:r w:rsidRPr="00074F55">
        <w:rPr>
          <w:rFonts w:ascii="Arial" w:eastAsiaTheme="minorHAnsi" w:hAnsi="Arial" w:cs="Arial"/>
          <w:sz w:val="20"/>
          <w:highlight w:val="yellow"/>
          <w:lang w:eastAsia="en-US"/>
        </w:rPr>
        <w:t>___________________</w:t>
      </w:r>
    </w:p>
    <w:p w14:paraId="699BE012" w14:textId="0046F926" w:rsidR="00074F55" w:rsidRPr="00074F55" w:rsidRDefault="00074F55" w:rsidP="00074F55">
      <w:pPr>
        <w:pStyle w:val="NummerierteListe1"/>
        <w:numPr>
          <w:ilvl w:val="0"/>
          <w:numId w:val="18"/>
        </w:numPr>
        <w:rPr>
          <w:rFonts w:ascii="Arial" w:eastAsiaTheme="minorHAnsi" w:hAnsi="Arial" w:cs="Arial"/>
          <w:sz w:val="20"/>
          <w:highlight w:val="yellow"/>
          <w:lang w:eastAsia="en-US"/>
        </w:rPr>
      </w:pPr>
      <w:r w:rsidRPr="00074F55">
        <w:rPr>
          <w:rFonts w:ascii="Arial" w:eastAsiaTheme="minorHAnsi" w:hAnsi="Arial" w:cs="Arial"/>
          <w:sz w:val="20"/>
          <w:highlight w:val="yellow"/>
          <w:lang w:eastAsia="en-US"/>
        </w:rPr>
        <w:t>___________________</w:t>
      </w:r>
    </w:p>
    <w:p w14:paraId="3DD0DBA1" w14:textId="0691C7C5" w:rsidR="00074F55" w:rsidRPr="00074F55" w:rsidRDefault="00074F55" w:rsidP="00074F55">
      <w:pPr>
        <w:pStyle w:val="NummerierteListe1"/>
        <w:numPr>
          <w:ilvl w:val="0"/>
          <w:numId w:val="18"/>
        </w:numPr>
        <w:rPr>
          <w:rFonts w:ascii="Arial" w:eastAsiaTheme="minorHAnsi" w:hAnsi="Arial" w:cs="Arial"/>
          <w:sz w:val="20"/>
          <w:highlight w:val="yellow"/>
          <w:lang w:eastAsia="en-US"/>
        </w:rPr>
      </w:pPr>
      <w:r w:rsidRPr="00074F55">
        <w:rPr>
          <w:rFonts w:ascii="Arial" w:eastAsiaTheme="minorHAnsi" w:hAnsi="Arial" w:cs="Arial"/>
          <w:sz w:val="20"/>
          <w:highlight w:val="yellow"/>
          <w:lang w:eastAsia="en-US"/>
        </w:rPr>
        <w:t>___________________</w:t>
      </w:r>
    </w:p>
    <w:p w14:paraId="35530E72" w14:textId="361D44F5" w:rsidR="0095630D" w:rsidRPr="007B6995" w:rsidRDefault="00013232" w:rsidP="0095630D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>(4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 xml:space="preserve">) Der </w:t>
      </w:r>
      <w:r>
        <w:rPr>
          <w:rFonts w:ascii="Arial" w:eastAsiaTheme="minorHAnsi" w:hAnsi="Arial" w:cs="Arial"/>
          <w:sz w:val="20"/>
          <w:lang w:eastAsia="en-US"/>
        </w:rPr>
        <w:t>Arbeitnehmer darf d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ie</w:t>
      </w:r>
      <w:r>
        <w:rPr>
          <w:rFonts w:ascii="Arial" w:eastAsiaTheme="minorHAnsi" w:hAnsi="Arial" w:cs="Arial"/>
          <w:sz w:val="20"/>
          <w:lang w:eastAsia="en-US"/>
        </w:rPr>
        <w:t xml:space="preserve">se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 xml:space="preserve">Arbeitsmittel ausschließlich für betriebliche Zwecke verwenden. Eine Überlassung an Dritte, insbesondere </w:t>
      </w:r>
      <w:r>
        <w:rPr>
          <w:rFonts w:ascii="Arial" w:eastAsiaTheme="minorHAnsi" w:hAnsi="Arial" w:cs="Arial"/>
          <w:sz w:val="20"/>
          <w:lang w:eastAsia="en-US"/>
        </w:rPr>
        <w:t xml:space="preserve">an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 xml:space="preserve">Familienmitglieder </w:t>
      </w:r>
      <w:r>
        <w:rPr>
          <w:rFonts w:ascii="Arial" w:eastAsiaTheme="minorHAnsi" w:hAnsi="Arial" w:cs="Arial"/>
          <w:sz w:val="20"/>
          <w:lang w:eastAsia="en-US"/>
        </w:rPr>
        <w:t>oder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 xml:space="preserve"> Mitbewohner,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 xml:space="preserve">ist untersagt. </w:t>
      </w:r>
    </w:p>
    <w:p w14:paraId="6133F380" w14:textId="374A49EB" w:rsidR="0095630D" w:rsidRDefault="00013232" w:rsidP="0095630D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(5) Der Arbeitgeber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kann die jederzeitige Rückgabe der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Arbeitsmittel aus berechtigtem Anlass verlangen</w:t>
      </w:r>
      <w:r>
        <w:rPr>
          <w:rFonts w:ascii="Arial" w:eastAsiaTheme="minorHAnsi" w:hAnsi="Arial" w:cs="Arial"/>
          <w:sz w:val="20"/>
          <w:lang w:eastAsia="en-US"/>
        </w:rPr>
        <w:t xml:space="preserve">, insbesondere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bei Austausch der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95630D" w:rsidRPr="007B6995">
        <w:rPr>
          <w:rFonts w:ascii="Arial" w:eastAsiaTheme="minorHAnsi" w:hAnsi="Arial" w:cs="Arial"/>
          <w:sz w:val="20"/>
          <w:lang w:eastAsia="en-US"/>
        </w:rPr>
        <w:t>Geräte, bei Kündigung oder bei der Freistellung von der Arbeit.</w:t>
      </w:r>
    </w:p>
    <w:p w14:paraId="33E362D3" w14:textId="77777777" w:rsidR="0095630D" w:rsidRPr="001C5883" w:rsidRDefault="0095630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65B05280" w14:textId="499E2001" w:rsidR="00D836E7" w:rsidRPr="001C5883" w:rsidRDefault="00FA6EA9" w:rsidP="00D836E7">
      <w:pPr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§ 3 </w:t>
      </w:r>
      <w:r w:rsidR="00013232">
        <w:rPr>
          <w:rFonts w:ascii="Arial" w:eastAsiaTheme="minorHAnsi" w:hAnsi="Arial" w:cs="Arial"/>
          <w:b/>
          <w:bCs/>
          <w:sz w:val="20"/>
          <w:lang w:eastAsia="en-US"/>
        </w:rPr>
        <w:t xml:space="preserve">Aufwendungsersatz </w:t>
      </w:r>
    </w:p>
    <w:p w14:paraId="23111D6B" w14:textId="77777777" w:rsidR="00052BBB" w:rsidRDefault="00364F85" w:rsidP="00013232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>1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</w:r>
      <w:r w:rsidR="00013232" w:rsidRPr="007B6995">
        <w:rPr>
          <w:rFonts w:ascii="Arial" w:eastAsiaTheme="minorHAnsi" w:hAnsi="Arial" w:cs="Arial"/>
          <w:sz w:val="20"/>
          <w:lang w:eastAsia="en-US"/>
        </w:rPr>
        <w:t xml:space="preserve">Für die Bereitstellung </w:t>
      </w:r>
      <w:r w:rsidR="00013232">
        <w:rPr>
          <w:rFonts w:ascii="Arial" w:eastAsiaTheme="minorHAnsi" w:hAnsi="Arial" w:cs="Arial"/>
          <w:sz w:val="20"/>
          <w:lang w:eastAsia="en-US"/>
        </w:rPr>
        <w:t>eigener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 xml:space="preserve"> Arbeitsmittel und die Einrichtung und Nutzung des Homeoffice</w:t>
      </w:r>
      <w:r w:rsidR="00013232">
        <w:rPr>
          <w:rFonts w:ascii="Arial" w:eastAsiaTheme="minorHAnsi" w:hAnsi="Arial" w:cs="Arial"/>
          <w:sz w:val="20"/>
          <w:lang w:eastAsia="en-US"/>
        </w:rPr>
        <w:t xml:space="preserve"> 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>sowie für den Verbrauch von Strom, Wasser und Heizung zahlt der Arbeitgeber eine</w:t>
      </w:r>
      <w:r w:rsidR="00052BBB">
        <w:rPr>
          <w:rFonts w:ascii="Arial" w:eastAsiaTheme="minorHAnsi" w:hAnsi="Arial" w:cs="Arial"/>
          <w:sz w:val="20"/>
          <w:lang w:eastAsia="en-US"/>
        </w:rPr>
        <w:t xml:space="preserve"> 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>monatliche Aufwandspauschale in Höhe von</w:t>
      </w:r>
      <w:r w:rsidR="00052BBB">
        <w:rPr>
          <w:rFonts w:ascii="Arial" w:eastAsiaTheme="minorHAnsi" w:hAnsi="Arial" w:cs="Arial"/>
          <w:sz w:val="20"/>
          <w:lang w:eastAsia="en-US"/>
        </w:rPr>
        <w:t xml:space="preserve"> </w:t>
      </w:r>
      <w:r w:rsidR="00052BBB" w:rsidRPr="00052BBB">
        <w:rPr>
          <w:rFonts w:ascii="Arial" w:eastAsiaTheme="minorHAnsi" w:hAnsi="Arial" w:cs="Arial"/>
          <w:sz w:val="20"/>
          <w:highlight w:val="yellow"/>
          <w:lang w:eastAsia="en-US"/>
        </w:rPr>
        <w:t>______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 xml:space="preserve"> </w:t>
      </w:r>
      <w:r w:rsidR="00052BBB">
        <w:rPr>
          <w:rFonts w:ascii="Arial" w:eastAsiaTheme="minorHAnsi" w:hAnsi="Arial" w:cs="Arial"/>
          <w:sz w:val="20"/>
          <w:lang w:eastAsia="en-US"/>
        </w:rPr>
        <w:t>Euro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 xml:space="preserve"> brutto </w:t>
      </w:r>
    </w:p>
    <w:p w14:paraId="3B26D9E4" w14:textId="1CFF2E61" w:rsidR="00013232" w:rsidRDefault="00052BBB" w:rsidP="00013232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(2) Weitere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 xml:space="preserve"> Kosten für die Nutzung der häuslichen Arbeitsstätte </w:t>
      </w:r>
      <w:r>
        <w:rPr>
          <w:rFonts w:ascii="Arial" w:eastAsiaTheme="minorHAnsi" w:hAnsi="Arial" w:cs="Arial"/>
          <w:sz w:val="20"/>
          <w:lang w:eastAsia="en-US"/>
        </w:rPr>
        <w:t xml:space="preserve">kann der Arbeitnehmer </w:t>
      </w:r>
      <w:r w:rsidR="00013232" w:rsidRPr="007B6995">
        <w:rPr>
          <w:rFonts w:ascii="Arial" w:eastAsiaTheme="minorHAnsi" w:hAnsi="Arial" w:cs="Arial"/>
          <w:sz w:val="20"/>
          <w:lang w:eastAsia="en-US"/>
        </w:rPr>
        <w:t>nicht geltend machen.</w:t>
      </w:r>
    </w:p>
    <w:p w14:paraId="04A2FA70" w14:textId="77777777" w:rsidR="00052BBB" w:rsidRDefault="00052BBB" w:rsidP="00013232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6339F956" w14:textId="29478EAE" w:rsidR="00221693" w:rsidRPr="001C5883" w:rsidRDefault="00221693" w:rsidP="00221693">
      <w:pPr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§ </w:t>
      </w:r>
      <w:r>
        <w:rPr>
          <w:rFonts w:ascii="Arial" w:eastAsiaTheme="minorHAnsi" w:hAnsi="Arial" w:cs="Arial"/>
          <w:b/>
          <w:bCs/>
          <w:sz w:val="20"/>
          <w:lang w:eastAsia="en-US"/>
        </w:rPr>
        <w:t>4</w:t>
      </w: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0"/>
          <w:lang w:eastAsia="en-US"/>
        </w:rPr>
        <w:t>Arbeitszeit im Homeoffice</w:t>
      </w:r>
    </w:p>
    <w:p w14:paraId="4A68D241" w14:textId="77777777" w:rsidR="006E2D02" w:rsidRDefault="00221693" w:rsidP="00221693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(1)</w:t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Die </w:t>
      </w:r>
      <w:r w:rsidR="006E2D02">
        <w:rPr>
          <w:rFonts w:ascii="Arial" w:eastAsiaTheme="minorHAnsi" w:hAnsi="Arial" w:cs="Arial"/>
          <w:sz w:val="20"/>
          <w:lang w:eastAsia="en-US"/>
        </w:rPr>
        <w:t xml:space="preserve">im Arbeitsvertrag vereinbarte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Wochenarbeitszeit gilt unverändert auch während</w:t>
      </w:r>
      <w:r w:rsidR="006E2D02"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der Beschäftigung im Homeoffice. </w:t>
      </w:r>
    </w:p>
    <w:p w14:paraId="74D0C664" w14:textId="77777777" w:rsidR="006E2D02" w:rsidRDefault="006E2D02" w:rsidP="00221693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(2) </w:t>
      </w:r>
      <w:r w:rsidRPr="007B6995">
        <w:rPr>
          <w:rFonts w:ascii="Arial" w:eastAsiaTheme="minorHAnsi" w:hAnsi="Arial" w:cs="Arial"/>
          <w:sz w:val="20"/>
          <w:lang w:eastAsia="en-US"/>
        </w:rPr>
        <w:t>Während der Arbeitszeit im Homeoffice hat der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Arbeitnehmer seine telefonische Erreichbarkeit sowie die Erreichbarkeit per E-Mail über den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dienstlichen Account zu gewährleisten</w:t>
      </w:r>
      <w:r>
        <w:rPr>
          <w:rFonts w:ascii="Arial" w:eastAsiaTheme="minorHAnsi" w:hAnsi="Arial" w:cs="Arial"/>
          <w:sz w:val="20"/>
          <w:lang w:eastAsia="en-US"/>
        </w:rPr>
        <w:t>.</w:t>
      </w:r>
    </w:p>
    <w:p w14:paraId="51080B8A" w14:textId="0927AA80" w:rsidR="006E2D02" w:rsidRDefault="006E2D02" w:rsidP="00221693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(3) Der Arbeitnehmer hat </w:t>
      </w:r>
      <w:r w:rsidRPr="007B6995">
        <w:rPr>
          <w:rFonts w:ascii="Arial" w:eastAsiaTheme="minorHAnsi" w:hAnsi="Arial" w:cs="Arial"/>
          <w:sz w:val="20"/>
          <w:lang w:eastAsia="en-US"/>
        </w:rPr>
        <w:t>seine tägliche Arbeitszeit selbstständig zu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erfassen.</w:t>
      </w:r>
    </w:p>
    <w:p w14:paraId="33FF59F5" w14:textId="533D98A6" w:rsidR="006E2D02" w:rsidRDefault="006E2D02" w:rsidP="00221693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(4) </w:t>
      </w:r>
      <w:r w:rsidRPr="007B6995">
        <w:rPr>
          <w:rFonts w:ascii="Arial" w:eastAsiaTheme="minorHAnsi" w:hAnsi="Arial" w:cs="Arial"/>
          <w:sz w:val="20"/>
          <w:lang w:eastAsia="en-US"/>
        </w:rPr>
        <w:t>Der Arbeitnehmer verpflichtet sich, auch im Homeoffice bei der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selbstbestimmten Einteilung der Lage der Arbeitszeit die Bestimmungen des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Arbeitszeitgesetzes zu beachten.</w:t>
      </w:r>
    </w:p>
    <w:p w14:paraId="6A0A0D92" w14:textId="77777777" w:rsidR="00221693" w:rsidRPr="001C5883" w:rsidRDefault="00221693" w:rsidP="00221693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43230AE6" w14:textId="02BC642F" w:rsidR="00D836E7" w:rsidRPr="001C5883" w:rsidRDefault="00901B35" w:rsidP="00D836E7">
      <w:pPr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§ </w:t>
      </w:r>
      <w:r w:rsidR="00221693">
        <w:rPr>
          <w:rFonts w:ascii="Arial" w:eastAsiaTheme="minorHAnsi" w:hAnsi="Arial" w:cs="Arial"/>
          <w:b/>
          <w:bCs/>
          <w:sz w:val="20"/>
          <w:lang w:eastAsia="en-US"/>
        </w:rPr>
        <w:t>5</w:t>
      </w: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8F2A7E">
        <w:rPr>
          <w:rFonts w:ascii="Arial" w:eastAsiaTheme="minorHAnsi" w:hAnsi="Arial" w:cs="Arial"/>
          <w:b/>
          <w:bCs/>
          <w:sz w:val="20"/>
          <w:lang w:eastAsia="en-US"/>
        </w:rPr>
        <w:t>Fahrtkosten und Fahrtzeit</w:t>
      </w:r>
    </w:p>
    <w:p w14:paraId="3265F412" w14:textId="060DF9F8" w:rsidR="00D836E7" w:rsidRDefault="002F4F9C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>1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</w:r>
      <w:r w:rsidR="008F2A7E" w:rsidRPr="007B6995">
        <w:rPr>
          <w:rFonts w:ascii="Arial" w:eastAsiaTheme="minorHAnsi" w:hAnsi="Arial" w:cs="Arial"/>
          <w:sz w:val="20"/>
          <w:lang w:eastAsia="en-US"/>
        </w:rPr>
        <w:t xml:space="preserve">Fahrtzeiten zwischen der betrieblichen Arbeitsstätte und dem Homeoffice </w:t>
      </w:r>
      <w:r w:rsidR="008F2A7E">
        <w:rPr>
          <w:rFonts w:ascii="Arial" w:eastAsiaTheme="minorHAnsi" w:hAnsi="Arial" w:cs="Arial"/>
          <w:sz w:val="20"/>
          <w:lang w:eastAsia="en-US"/>
        </w:rPr>
        <w:t xml:space="preserve">sind </w:t>
      </w:r>
      <w:r w:rsidR="008F2A7E" w:rsidRPr="007B6995">
        <w:rPr>
          <w:rFonts w:ascii="Arial" w:eastAsiaTheme="minorHAnsi" w:hAnsi="Arial" w:cs="Arial"/>
          <w:sz w:val="20"/>
          <w:lang w:eastAsia="en-US"/>
        </w:rPr>
        <w:t xml:space="preserve">nicht betriebsbedingt und </w:t>
      </w:r>
      <w:r w:rsidR="008F2A7E">
        <w:rPr>
          <w:rFonts w:ascii="Arial" w:eastAsiaTheme="minorHAnsi" w:hAnsi="Arial" w:cs="Arial"/>
          <w:sz w:val="20"/>
          <w:lang w:eastAsia="en-US"/>
        </w:rPr>
        <w:t xml:space="preserve">gelten nicht als </w:t>
      </w:r>
      <w:r w:rsidR="008F2A7E" w:rsidRPr="007B6995">
        <w:rPr>
          <w:rFonts w:ascii="Arial" w:eastAsiaTheme="minorHAnsi" w:hAnsi="Arial" w:cs="Arial"/>
          <w:sz w:val="20"/>
          <w:lang w:eastAsia="en-US"/>
        </w:rPr>
        <w:t>Arbeitszeit</w:t>
      </w:r>
      <w:r w:rsidR="008F2A7E">
        <w:rPr>
          <w:rFonts w:ascii="Arial" w:eastAsiaTheme="minorHAnsi" w:hAnsi="Arial" w:cs="Arial"/>
          <w:sz w:val="20"/>
          <w:lang w:eastAsia="en-US"/>
        </w:rPr>
        <w:t>.</w:t>
      </w:r>
    </w:p>
    <w:p w14:paraId="613B6082" w14:textId="019BD5FB" w:rsidR="00221693" w:rsidRPr="001C5883" w:rsidRDefault="00221693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(2) Fahrtkosten zwischen Arbeitsstätte und Homeoffice werden vom Arbeitgeber nicht erstattet. </w:t>
      </w:r>
    </w:p>
    <w:p w14:paraId="29F07C42" w14:textId="09DBA6E7" w:rsidR="008F2A7E" w:rsidRDefault="008F2A7E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757663FF" w14:textId="60E2716F" w:rsidR="00D836E7" w:rsidRPr="001C5883" w:rsidRDefault="00901B35" w:rsidP="00D836E7">
      <w:pPr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>§ 6</w:t>
      </w:r>
      <w:r w:rsidR="00D836E7"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6E2D02">
        <w:rPr>
          <w:rFonts w:ascii="Arial" w:eastAsiaTheme="minorHAnsi" w:hAnsi="Arial" w:cs="Arial"/>
          <w:b/>
          <w:bCs/>
          <w:sz w:val="20"/>
          <w:lang w:eastAsia="en-US"/>
        </w:rPr>
        <w:t>Datenschutz</w:t>
      </w:r>
    </w:p>
    <w:p w14:paraId="1318E2C2" w14:textId="77777777" w:rsidR="000E6745" w:rsidRDefault="002F4F9C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>1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  <w:t>D</w:t>
      </w:r>
      <w:r w:rsidR="000E6745">
        <w:rPr>
          <w:rFonts w:ascii="Arial" w:eastAsiaTheme="minorHAnsi" w:hAnsi="Arial" w:cs="Arial"/>
          <w:sz w:val="20"/>
          <w:lang w:eastAsia="en-US"/>
        </w:rPr>
        <w:t>er Arbeitnehmer verpflichtet sich, a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lle arbeitsvertraglichen</w:t>
      </w:r>
      <w:r w:rsidR="000E6745">
        <w:rPr>
          <w:rFonts w:ascii="Arial" w:eastAsiaTheme="minorHAnsi" w:hAnsi="Arial" w:cs="Arial"/>
          <w:sz w:val="20"/>
          <w:lang w:eastAsia="en-US"/>
        </w:rPr>
        <w:t xml:space="preserve"> und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gesetzlichen Regelungen, die dem Datenschutz</w:t>
      </w:r>
      <w:r w:rsidR="000E6745"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und der Datensicherheit dienen, </w:t>
      </w:r>
      <w:r w:rsidR="000E6745">
        <w:rPr>
          <w:rFonts w:ascii="Arial" w:eastAsiaTheme="minorHAnsi" w:hAnsi="Arial" w:cs="Arial"/>
          <w:sz w:val="20"/>
          <w:lang w:eastAsia="en-US"/>
        </w:rPr>
        <w:t xml:space="preserve">auch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im Homeoffice </w:t>
      </w:r>
      <w:r w:rsidR="000E6745">
        <w:rPr>
          <w:rFonts w:ascii="Arial" w:eastAsiaTheme="minorHAnsi" w:hAnsi="Arial" w:cs="Arial"/>
          <w:sz w:val="20"/>
          <w:lang w:eastAsia="en-US"/>
        </w:rPr>
        <w:t>zu beachten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.</w:t>
      </w:r>
    </w:p>
    <w:p w14:paraId="67F49265" w14:textId="77777777" w:rsidR="000E6745" w:rsidRDefault="000E6745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(2)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 Der Arbeitnehmer ist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verpflichtet, alle notwendigen Maßnahmen zu ergreifen, die geeignet sind, um die Einsicht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und den Zugang Dritter auf Daten und Informationen des Arbeitgebers zu verhindern. Zu den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Dritten zählen auch Familienangehörige oder Mitbewohner.</w:t>
      </w:r>
    </w:p>
    <w:p w14:paraId="397F5E96" w14:textId="77777777" w:rsidR="000E6745" w:rsidRDefault="006E2D02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7B6995">
        <w:rPr>
          <w:rFonts w:ascii="Arial" w:eastAsiaTheme="minorHAnsi" w:hAnsi="Arial" w:cs="Arial"/>
          <w:sz w:val="20"/>
          <w:lang w:eastAsia="en-US"/>
        </w:rPr>
        <w:t>(</w:t>
      </w:r>
      <w:r w:rsidR="000E6745">
        <w:rPr>
          <w:rFonts w:ascii="Arial" w:eastAsiaTheme="minorHAnsi" w:hAnsi="Arial" w:cs="Arial"/>
          <w:sz w:val="20"/>
          <w:lang w:eastAsia="en-US"/>
        </w:rPr>
        <w:t>3</w:t>
      </w:r>
      <w:r w:rsidRPr="007B6995">
        <w:rPr>
          <w:rFonts w:ascii="Arial" w:eastAsiaTheme="minorHAnsi" w:hAnsi="Arial" w:cs="Arial"/>
          <w:sz w:val="20"/>
          <w:lang w:eastAsia="en-US"/>
        </w:rPr>
        <w:t>) Der Homeoffice-Arbeitsplatz muss sich in einem abschließbaren Raum befinden</w:t>
      </w:r>
      <w:r w:rsidR="000E6745">
        <w:rPr>
          <w:rFonts w:ascii="Arial" w:eastAsiaTheme="minorHAnsi" w:hAnsi="Arial" w:cs="Arial"/>
          <w:sz w:val="20"/>
          <w:lang w:eastAsia="en-US"/>
        </w:rPr>
        <w:t xml:space="preserve">. </w:t>
      </w:r>
      <w:r w:rsidRPr="007B6995">
        <w:rPr>
          <w:rFonts w:ascii="Arial" w:eastAsiaTheme="minorHAnsi" w:hAnsi="Arial" w:cs="Arial"/>
          <w:sz w:val="20"/>
          <w:lang w:eastAsia="en-US"/>
        </w:rPr>
        <w:t>Die Verbindung zum Datennetzwerk des Arbeitgebers erfolgt ausschließlich übereinen gesicherten Zugang (z.B. VPN-Zugang und/oder anderweitige Verschlüsselung)</w:t>
      </w:r>
    </w:p>
    <w:p w14:paraId="39678160" w14:textId="77777777" w:rsidR="000E6745" w:rsidRDefault="000E6745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(4)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Zugangsdaten (Passwort und ähnliches) dürfen nicht an Dritte weitergegeben werden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oder diesen zugänglich sein.</w:t>
      </w:r>
    </w:p>
    <w:p w14:paraId="7F19EF39" w14:textId="77777777" w:rsidR="000E6745" w:rsidRDefault="000E6745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(5)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Dienstliche Dokumente sind, sofern sie nicht unmittelbar bearbeitet werden, stets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 xml:space="preserve">unter Verschluss zu halten </w:t>
      </w:r>
    </w:p>
    <w:p w14:paraId="0632CAAC" w14:textId="77777777" w:rsidR="000E6745" w:rsidRDefault="000E6745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(6)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Dienstliche E-Mails dürfen nicht auf private Accounts umgeleitet werden.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1816CBD0" w14:textId="0BFA5E27" w:rsidR="006E2D02" w:rsidRPr="001C5883" w:rsidRDefault="000E6745" w:rsidP="000E6745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(7)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Der Arbeitnehmer ist nicht berechtigt, personenbezogene Daten des Arbeitgebers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unter Nutzung privater Hard-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6E2D02" w:rsidRPr="007B6995">
        <w:rPr>
          <w:rFonts w:ascii="Arial" w:eastAsiaTheme="minorHAnsi" w:hAnsi="Arial" w:cs="Arial"/>
          <w:sz w:val="20"/>
          <w:lang w:eastAsia="en-US"/>
        </w:rPr>
        <w:t>oder Software zu verarbeiten</w:t>
      </w:r>
      <w:r>
        <w:rPr>
          <w:rFonts w:ascii="Arial" w:eastAsiaTheme="minorHAnsi" w:hAnsi="Arial" w:cs="Arial"/>
          <w:sz w:val="20"/>
          <w:lang w:eastAsia="en-US"/>
        </w:rPr>
        <w:t>.</w:t>
      </w:r>
    </w:p>
    <w:p w14:paraId="578A6D5B" w14:textId="77777777" w:rsidR="00901B35" w:rsidRPr="001C5883" w:rsidRDefault="00901B35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5442DCD0" w14:textId="32BCA4CE" w:rsidR="00901B35" w:rsidRPr="001C5883" w:rsidRDefault="00901B35" w:rsidP="00D836E7">
      <w:pPr>
        <w:rPr>
          <w:rFonts w:ascii="Arial" w:eastAsiaTheme="minorHAnsi" w:hAnsi="Arial" w:cs="Arial"/>
          <w:b/>
          <w:bCs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>§ 7</w:t>
      </w:r>
      <w:r w:rsidR="00D836E7"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FF5A01">
        <w:rPr>
          <w:rFonts w:ascii="Arial" w:eastAsiaTheme="minorHAnsi" w:hAnsi="Arial" w:cs="Arial"/>
          <w:b/>
          <w:bCs/>
          <w:sz w:val="20"/>
          <w:lang w:eastAsia="en-US"/>
        </w:rPr>
        <w:t>Beendigung der Arbeit im Homeoffice</w:t>
      </w:r>
    </w:p>
    <w:p w14:paraId="51B73C0D" w14:textId="6289EEEA" w:rsidR="00FF5A01" w:rsidRPr="007B6995" w:rsidRDefault="00FF5A01" w:rsidP="00FF5A01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(1) </w:t>
      </w:r>
      <w:r w:rsidRPr="007B6995">
        <w:rPr>
          <w:rFonts w:ascii="Arial" w:eastAsiaTheme="minorHAnsi" w:hAnsi="Arial" w:cs="Arial"/>
          <w:sz w:val="20"/>
          <w:lang w:eastAsia="en-US"/>
        </w:rPr>
        <w:t>Der Arbeitgeber kann die Erlaubnis zur Tätigkeit im Homeoffice unter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 xml:space="preserve">Berücksichtigung billigen Ermessens mit einer Frist von zwei Wochen </w:t>
      </w:r>
      <w:r>
        <w:rPr>
          <w:rFonts w:ascii="Arial" w:eastAsiaTheme="minorHAnsi" w:hAnsi="Arial" w:cs="Arial"/>
          <w:sz w:val="20"/>
          <w:lang w:eastAsia="en-US"/>
        </w:rPr>
        <w:t xml:space="preserve">schriftlich </w:t>
      </w:r>
      <w:r w:rsidRPr="007B6995">
        <w:rPr>
          <w:rFonts w:ascii="Arial" w:eastAsiaTheme="minorHAnsi" w:hAnsi="Arial" w:cs="Arial"/>
          <w:sz w:val="20"/>
          <w:lang w:eastAsia="en-US"/>
        </w:rPr>
        <w:t>gegenüber dem Arbeitnehmer widerrufen, wenn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die Einhaltung datenschutzrechtlicher Vorschriften nicht mit ausreichender Sicherheit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ge</w:t>
      </w:r>
      <w:r w:rsidRPr="007B6995">
        <w:rPr>
          <w:rFonts w:ascii="Arial" w:eastAsiaTheme="minorHAnsi" w:hAnsi="Arial" w:cs="Arial"/>
          <w:sz w:val="20"/>
          <w:lang w:eastAsia="en-US"/>
        </w:rPr>
        <w:lastRenderedPageBreak/>
        <w:t>währleistet ist,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die Kooperation mit anderen Mitarbeitern, der Geschäftsführung oder Kundenbeeinträchtigt wird,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verhaltensbedingte oder personenbedingte Gründe auf Seiten des Arbeitnehmers dies begründen oder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betriebliche Gründe gegenüber den Interessen des Arbeitnehmers an einer Tätigkeit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7B6995">
        <w:rPr>
          <w:rFonts w:ascii="Arial" w:eastAsiaTheme="minorHAnsi" w:hAnsi="Arial" w:cs="Arial"/>
          <w:sz w:val="20"/>
          <w:lang w:eastAsia="en-US"/>
        </w:rPr>
        <w:t>im Home-Office überwiegen.</w:t>
      </w:r>
    </w:p>
    <w:p w14:paraId="1BD9C75A" w14:textId="41FB835B" w:rsidR="00FF5A01" w:rsidRDefault="00FF5A01" w:rsidP="00FF5A01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(2) </w:t>
      </w:r>
      <w:r w:rsidRPr="00FF5A01">
        <w:rPr>
          <w:rFonts w:ascii="Arial" w:eastAsiaTheme="minorHAnsi" w:hAnsi="Arial" w:cs="Arial"/>
          <w:sz w:val="20"/>
          <w:lang w:eastAsia="en-US"/>
        </w:rPr>
        <w:t>Im Falle eines Widerrufs der Erlaubnis zur Tätigkeit im Homeoffice endet die vorliegende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FF5A01">
        <w:rPr>
          <w:rFonts w:ascii="Arial" w:eastAsiaTheme="minorHAnsi" w:hAnsi="Arial" w:cs="Arial"/>
          <w:sz w:val="20"/>
          <w:lang w:eastAsia="en-US"/>
        </w:rPr>
        <w:t>Vereinbarung automatisch, ohne dass es einer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Pr="00FF5A01">
        <w:rPr>
          <w:rFonts w:ascii="Arial" w:eastAsiaTheme="minorHAnsi" w:hAnsi="Arial" w:cs="Arial"/>
          <w:sz w:val="20"/>
          <w:lang w:eastAsia="en-US"/>
        </w:rPr>
        <w:t>gesonderten Erklärung bedarf</w:t>
      </w:r>
      <w:r>
        <w:rPr>
          <w:rFonts w:ascii="Arial" w:eastAsiaTheme="minorHAnsi" w:hAnsi="Arial" w:cs="Arial"/>
          <w:sz w:val="20"/>
          <w:lang w:eastAsia="en-US"/>
        </w:rPr>
        <w:t>.</w:t>
      </w:r>
    </w:p>
    <w:p w14:paraId="68EB0D74" w14:textId="77777777" w:rsidR="00F63C87" w:rsidRDefault="00F63C87" w:rsidP="00FF5A01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2EFAE21A" w14:textId="15ACF99B" w:rsidR="00FF5A01" w:rsidRPr="001C5883" w:rsidRDefault="00FF5A01" w:rsidP="00FF5A01">
      <w:pPr>
        <w:rPr>
          <w:rFonts w:ascii="Arial" w:eastAsiaTheme="minorHAnsi" w:hAnsi="Arial" w:cs="Arial"/>
          <w:b/>
          <w:bCs/>
          <w:sz w:val="20"/>
          <w:lang w:eastAsia="en-US"/>
        </w:rPr>
      </w:pP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§ </w:t>
      </w:r>
      <w:r w:rsidR="00F63C87">
        <w:rPr>
          <w:rFonts w:ascii="Arial" w:eastAsiaTheme="minorHAnsi" w:hAnsi="Arial" w:cs="Arial"/>
          <w:b/>
          <w:bCs/>
          <w:sz w:val="20"/>
          <w:lang w:eastAsia="en-US"/>
        </w:rPr>
        <w:t>8</w:t>
      </w:r>
      <w:r w:rsidRPr="001C5883">
        <w:rPr>
          <w:rFonts w:ascii="Arial" w:eastAsiaTheme="minorHAnsi" w:hAnsi="Arial" w:cs="Arial"/>
          <w:b/>
          <w:bCs/>
          <w:sz w:val="20"/>
          <w:lang w:eastAsia="en-US"/>
        </w:rPr>
        <w:t xml:space="preserve"> </w:t>
      </w:r>
      <w:r w:rsidR="00F63C87">
        <w:rPr>
          <w:rFonts w:ascii="Arial" w:eastAsiaTheme="minorHAnsi" w:hAnsi="Arial" w:cs="Arial"/>
          <w:b/>
          <w:bCs/>
          <w:sz w:val="20"/>
          <w:lang w:eastAsia="en-US"/>
        </w:rPr>
        <w:t>Schlussbestimmungen</w:t>
      </w:r>
    </w:p>
    <w:p w14:paraId="5482020D" w14:textId="5803D73A" w:rsidR="00D836E7" w:rsidRPr="001C5883" w:rsidRDefault="002F4F9C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F63C87">
        <w:rPr>
          <w:rFonts w:ascii="Arial" w:eastAsiaTheme="minorHAnsi" w:hAnsi="Arial" w:cs="Arial"/>
          <w:sz w:val="20"/>
          <w:lang w:eastAsia="en-US"/>
        </w:rPr>
        <w:t>1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  <w:t>Änderungen d</w:t>
      </w:r>
      <w:r w:rsidR="00F63C87">
        <w:rPr>
          <w:rFonts w:ascii="Arial" w:eastAsiaTheme="minorHAnsi" w:hAnsi="Arial" w:cs="Arial"/>
          <w:sz w:val="20"/>
          <w:lang w:eastAsia="en-US"/>
        </w:rPr>
        <w:t>ieser Vereinbarung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 xml:space="preserve"> bedürfen der Schriftform.</w:t>
      </w:r>
    </w:p>
    <w:p w14:paraId="1A959028" w14:textId="0817CE85" w:rsidR="00D836E7" w:rsidRPr="001C5883" w:rsidRDefault="002F4F9C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(</w:t>
      </w:r>
      <w:r w:rsidR="00F63C87">
        <w:rPr>
          <w:rFonts w:ascii="Arial" w:eastAsiaTheme="minorHAnsi" w:hAnsi="Arial" w:cs="Arial"/>
          <w:sz w:val="20"/>
          <w:lang w:eastAsia="en-US"/>
        </w:rPr>
        <w:t>2</w:t>
      </w:r>
      <w:r w:rsidRPr="001C5883">
        <w:rPr>
          <w:rFonts w:ascii="Arial" w:eastAsiaTheme="minorHAnsi" w:hAnsi="Arial" w:cs="Arial"/>
          <w:sz w:val="20"/>
          <w:lang w:eastAsia="en-US"/>
        </w:rPr>
        <w:t>)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ab/>
        <w:t>Sind einzelne Bestimmungen diese</w:t>
      </w:r>
      <w:r w:rsidR="00F63C87">
        <w:rPr>
          <w:rFonts w:ascii="Arial" w:eastAsiaTheme="minorHAnsi" w:hAnsi="Arial" w:cs="Arial"/>
          <w:sz w:val="20"/>
          <w:lang w:eastAsia="en-US"/>
        </w:rPr>
        <w:t>r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 xml:space="preserve"> </w:t>
      </w:r>
      <w:r w:rsidR="00F63C87">
        <w:rPr>
          <w:rFonts w:ascii="Arial" w:eastAsiaTheme="minorHAnsi" w:hAnsi="Arial" w:cs="Arial"/>
          <w:sz w:val="20"/>
          <w:lang w:eastAsia="en-US"/>
        </w:rPr>
        <w:t xml:space="preserve">Vereinbarung 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>unwirksam, wird hierdurch die Wirksamkeit des übrigen Vertrags</w:t>
      </w:r>
      <w:r w:rsidR="00F63C87">
        <w:rPr>
          <w:rFonts w:ascii="Arial" w:eastAsiaTheme="minorHAnsi" w:hAnsi="Arial" w:cs="Arial"/>
          <w:sz w:val="20"/>
          <w:lang w:eastAsia="en-US"/>
        </w:rPr>
        <w:t>, insbesondere des Arbeitsvertrags</w:t>
      </w:r>
      <w:r w:rsidR="00D836E7" w:rsidRPr="001C5883">
        <w:rPr>
          <w:rFonts w:ascii="Arial" w:eastAsiaTheme="minorHAnsi" w:hAnsi="Arial" w:cs="Arial"/>
          <w:sz w:val="20"/>
          <w:lang w:eastAsia="en-US"/>
        </w:rPr>
        <w:t xml:space="preserve"> nicht berührt.</w:t>
      </w:r>
    </w:p>
    <w:p w14:paraId="4CD71BC8" w14:textId="7351A2B1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1DDB54BE" w14:textId="0C1CC28C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466026C3" w14:textId="5A29106A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_______________________________</w:t>
      </w:r>
      <w:r w:rsidR="00F63C87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  <w:t>_______________________________</w:t>
      </w:r>
    </w:p>
    <w:p w14:paraId="21685E12" w14:textId="2A598FF8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Datum</w:t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proofErr w:type="spellStart"/>
      <w:r w:rsidRPr="001C5883">
        <w:rPr>
          <w:rFonts w:ascii="Arial" w:eastAsiaTheme="minorHAnsi" w:hAnsi="Arial" w:cs="Arial"/>
          <w:sz w:val="20"/>
          <w:lang w:eastAsia="en-US"/>
        </w:rPr>
        <w:t>Datum</w:t>
      </w:r>
      <w:proofErr w:type="spellEnd"/>
    </w:p>
    <w:p w14:paraId="22D6A17E" w14:textId="1EFE2728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</w:p>
    <w:p w14:paraId="1730EED8" w14:textId="6EF578D2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_______________________________</w:t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="00F63C87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>________________________________</w:t>
      </w:r>
    </w:p>
    <w:p w14:paraId="11E4D8C9" w14:textId="68BBEA6A" w:rsidR="00FD2DAD" w:rsidRPr="001C5883" w:rsidRDefault="00FD2DAD" w:rsidP="00D836E7">
      <w:pPr>
        <w:pStyle w:val="NummerierteListe1"/>
        <w:rPr>
          <w:rFonts w:ascii="Arial" w:eastAsiaTheme="minorHAnsi" w:hAnsi="Arial" w:cs="Arial"/>
          <w:sz w:val="20"/>
          <w:lang w:eastAsia="en-US"/>
        </w:rPr>
      </w:pPr>
      <w:r w:rsidRPr="001C5883">
        <w:rPr>
          <w:rFonts w:ascii="Arial" w:eastAsiaTheme="minorHAnsi" w:hAnsi="Arial" w:cs="Arial"/>
          <w:sz w:val="20"/>
          <w:lang w:eastAsia="en-US"/>
        </w:rPr>
        <w:t>Arbeitgeber</w:t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</w:r>
      <w:r w:rsidRPr="001C5883">
        <w:rPr>
          <w:rFonts w:ascii="Arial" w:eastAsiaTheme="minorHAnsi" w:hAnsi="Arial" w:cs="Arial"/>
          <w:sz w:val="20"/>
          <w:lang w:eastAsia="en-US"/>
        </w:rPr>
        <w:tab/>
        <w:t>Arbeitnehmer</w:t>
      </w:r>
    </w:p>
    <w:sectPr w:rsidR="00FD2DAD" w:rsidRPr="001C5883" w:rsidSect="006B5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755C" w14:textId="77777777" w:rsidR="00D836E7" w:rsidRDefault="00D836E7" w:rsidP="00D836E7">
      <w:pPr>
        <w:spacing w:before="0" w:line="240" w:lineRule="auto"/>
      </w:pPr>
      <w:r>
        <w:separator/>
      </w:r>
    </w:p>
  </w:endnote>
  <w:endnote w:type="continuationSeparator" w:id="0">
    <w:p w14:paraId="2758FC99" w14:textId="77777777" w:rsidR="00D836E7" w:rsidRDefault="00D836E7" w:rsidP="00D836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4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2974"/>
      <w:docPartObj>
        <w:docPartGallery w:val="Page Numbers (Bottom of Page)"/>
        <w:docPartUnique/>
      </w:docPartObj>
    </w:sdtPr>
    <w:sdtEndPr/>
    <w:sdtContent>
      <w:p w14:paraId="406EC370" w14:textId="4AAD0134" w:rsidR="00FD2DAD" w:rsidRDefault="00AF2B5E">
        <w:pPr>
          <w:pStyle w:val="Fuzeile"/>
          <w:jc w:val="center"/>
        </w:pPr>
        <w:r>
          <w:t xml:space="preserve">Seite </w:t>
        </w:r>
        <w:r w:rsidR="00FD2DAD">
          <w:fldChar w:fldCharType="begin"/>
        </w:r>
        <w:r w:rsidR="00FD2DAD">
          <w:instrText>PAGE   \* MERGEFORMAT</w:instrText>
        </w:r>
        <w:r w:rsidR="00FD2DAD">
          <w:fldChar w:fldCharType="separate"/>
        </w:r>
        <w:r w:rsidR="00FD2DAD">
          <w:t>2</w:t>
        </w:r>
        <w:r w:rsidR="00FD2DAD">
          <w:fldChar w:fldCharType="end"/>
        </w:r>
      </w:p>
    </w:sdtContent>
  </w:sdt>
  <w:p w14:paraId="06A9834F" w14:textId="77777777" w:rsidR="00D836E7" w:rsidRPr="00142E98" w:rsidRDefault="00D836E7" w:rsidP="00142E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142742"/>
      <w:docPartObj>
        <w:docPartGallery w:val="Page Numbers (Bottom of Page)"/>
        <w:docPartUnique/>
      </w:docPartObj>
    </w:sdtPr>
    <w:sdtContent>
      <w:p w14:paraId="4788BB13" w14:textId="77777777" w:rsidR="00F63C87" w:rsidRDefault="00F63C87" w:rsidP="00F63C87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CE745" w14:textId="77777777" w:rsidR="00F63C87" w:rsidRDefault="00F63C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8FFF" w14:textId="77777777" w:rsidR="00F63C87" w:rsidRDefault="00F63C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3FF8" w14:textId="77777777" w:rsidR="00D836E7" w:rsidRDefault="00D836E7" w:rsidP="00D836E7">
      <w:pPr>
        <w:spacing w:before="0" w:line="240" w:lineRule="auto"/>
      </w:pPr>
      <w:r>
        <w:separator/>
      </w:r>
    </w:p>
  </w:footnote>
  <w:footnote w:type="continuationSeparator" w:id="0">
    <w:p w14:paraId="52AD4419" w14:textId="77777777" w:rsidR="00D836E7" w:rsidRDefault="00D836E7" w:rsidP="00D836E7">
      <w:pPr>
        <w:spacing w:before="0" w:line="240" w:lineRule="auto"/>
      </w:pPr>
      <w:r>
        <w:continuationSeparator/>
      </w:r>
    </w:p>
  </w:footnote>
  <w:footnote w:id="1">
    <w:p w14:paraId="14859A41" w14:textId="2E1731E9" w:rsidR="00364F85" w:rsidRDefault="00364F8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64F85">
        <w:rPr>
          <w:rFonts w:ascii="Open Sans" w:hAnsi="Open Sans" w:cs="Open Sans"/>
          <w:sz w:val="16"/>
          <w:szCs w:val="16"/>
        </w:rPr>
        <w:t xml:space="preserve">Der Begriff </w:t>
      </w:r>
      <w:r w:rsidR="00013232">
        <w:rPr>
          <w:rFonts w:ascii="Open Sans" w:hAnsi="Open Sans" w:cs="Open Sans"/>
          <w:sz w:val="16"/>
          <w:szCs w:val="16"/>
        </w:rPr>
        <w:t>Arbeitnehme</w:t>
      </w:r>
      <w:r w:rsidRPr="00364F85">
        <w:rPr>
          <w:rFonts w:ascii="Open Sans" w:hAnsi="Open Sans" w:cs="Open Sans"/>
          <w:sz w:val="16"/>
          <w:szCs w:val="16"/>
        </w:rPr>
        <w:t>r wird nachfolgend einheitlich für weibliche und männliche Mitarbeiter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5F9" w14:textId="77777777" w:rsidR="00F63C87" w:rsidRDefault="00F63C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F451" w14:textId="77777777" w:rsidR="00F63C87" w:rsidRDefault="00F63C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9DEA" w14:textId="77777777" w:rsidR="00F63C87" w:rsidRDefault="00F63C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A6972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C86B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2ECF7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7BB50C6"/>
    <w:multiLevelType w:val="hybridMultilevel"/>
    <w:tmpl w:val="26284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423"/>
    <w:multiLevelType w:val="hybridMultilevel"/>
    <w:tmpl w:val="A6E672C8"/>
    <w:lvl w:ilvl="0" w:tplc="D5E2DC86">
      <w:start w:val="1"/>
      <w:numFmt w:val="bullet"/>
      <w:pStyle w:val="NummerierteListe1Aufzhlungszeichen2"/>
      <w:lvlText w:val="o"/>
      <w:lvlJc w:val="left"/>
      <w:pPr>
        <w:tabs>
          <w:tab w:val="num" w:pos="737"/>
        </w:tabs>
        <w:ind w:left="737" w:hanging="17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0C5"/>
    <w:multiLevelType w:val="hybridMultilevel"/>
    <w:tmpl w:val="F528A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05FE"/>
    <w:multiLevelType w:val="hybridMultilevel"/>
    <w:tmpl w:val="8FA2AC54"/>
    <w:lvl w:ilvl="0" w:tplc="01D826D8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0D0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32726B6C"/>
    <w:multiLevelType w:val="hybridMultilevel"/>
    <w:tmpl w:val="0486FA36"/>
    <w:lvl w:ilvl="0" w:tplc="90DE1B0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2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018C"/>
    <w:multiLevelType w:val="hybridMultilevel"/>
    <w:tmpl w:val="FA46D6A6"/>
    <w:lvl w:ilvl="0" w:tplc="FFFFFFFF">
      <w:start w:val="1"/>
      <w:numFmt w:val="bullet"/>
      <w:pStyle w:val="Checklistenpunkt2"/>
      <w:lvlText w:val=""/>
      <w:lvlJc w:val="left"/>
      <w:pPr>
        <w:tabs>
          <w:tab w:val="num" w:pos="618"/>
        </w:tabs>
        <w:ind w:left="618" w:hanging="278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5643"/>
    <w:multiLevelType w:val="hybridMultilevel"/>
    <w:tmpl w:val="00E6FA80"/>
    <w:lvl w:ilvl="0" w:tplc="72500214">
      <w:start w:val="1"/>
      <w:numFmt w:val="bullet"/>
      <w:pStyle w:val="Aufzhlungszeichen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D35"/>
    <w:multiLevelType w:val="hybridMultilevel"/>
    <w:tmpl w:val="A06A8A6C"/>
    <w:lvl w:ilvl="0" w:tplc="710C4814">
      <w:start w:val="1"/>
      <w:numFmt w:val="bullet"/>
      <w:pStyle w:val="NummerierteListe1Aufzhlungszeichen1"/>
      <w:lvlText w:val="-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CEB"/>
    <w:multiLevelType w:val="hybridMultilevel"/>
    <w:tmpl w:val="AAA62572"/>
    <w:lvl w:ilvl="0" w:tplc="4F3C29B2">
      <w:start w:val="1"/>
      <w:numFmt w:val="bullet"/>
      <w:pStyle w:val="Aufzhlungszeichen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1FF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378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7556828"/>
    <w:multiLevelType w:val="multilevel"/>
    <w:tmpl w:val="0B7CFB28"/>
    <w:lvl w:ilvl="0">
      <w:start w:val="1"/>
      <w:numFmt w:val="bullet"/>
      <w:pStyle w:val="MusterberschriftvirtuellfrCD"/>
      <w:lvlText w:val=""/>
      <w:lvlJc w:val="left"/>
      <w:pPr>
        <w:tabs>
          <w:tab w:val="num" w:pos="0"/>
        </w:tabs>
        <w:ind w:left="0" w:hanging="567"/>
      </w:pPr>
      <w:rPr>
        <w:rFonts w:ascii="Wingdings 2" w:hAnsi="Wingdings 2" w:hint="default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2066D"/>
    <w:multiLevelType w:val="hybridMultilevel"/>
    <w:tmpl w:val="5874CAE2"/>
    <w:lvl w:ilvl="0" w:tplc="A650F71E">
      <w:start w:val="1"/>
      <w:numFmt w:val="bullet"/>
      <w:pStyle w:val="Checklistenpunkt1"/>
      <w:lvlText w:val=""/>
      <w:lvlJc w:val="left"/>
      <w:pPr>
        <w:tabs>
          <w:tab w:val="num" w:pos="618"/>
        </w:tabs>
        <w:ind w:left="618" w:hanging="278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B0E"/>
    <w:multiLevelType w:val="hybridMultilevel"/>
    <w:tmpl w:val="8D72D6E6"/>
    <w:lvl w:ilvl="0" w:tplc="968015E0">
      <w:start w:val="1"/>
      <w:numFmt w:val="bullet"/>
      <w:pStyle w:val="NummerierteListe2Aufzhlungszeichen1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17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12"/>
    <w:rsid w:val="00013232"/>
    <w:rsid w:val="00052BBB"/>
    <w:rsid w:val="00074F55"/>
    <w:rsid w:val="000E6745"/>
    <w:rsid w:val="00142E98"/>
    <w:rsid w:val="001C5883"/>
    <w:rsid w:val="00221693"/>
    <w:rsid w:val="002F4F9C"/>
    <w:rsid w:val="00364F85"/>
    <w:rsid w:val="003B0650"/>
    <w:rsid w:val="006B5FDD"/>
    <w:rsid w:val="006E2D02"/>
    <w:rsid w:val="00743851"/>
    <w:rsid w:val="008F2A7E"/>
    <w:rsid w:val="00901B35"/>
    <w:rsid w:val="0095630D"/>
    <w:rsid w:val="009E3331"/>
    <w:rsid w:val="00AF2B5E"/>
    <w:rsid w:val="00BF5986"/>
    <w:rsid w:val="00C24510"/>
    <w:rsid w:val="00D03A12"/>
    <w:rsid w:val="00D836E7"/>
    <w:rsid w:val="00E720A3"/>
    <w:rsid w:val="00F63C87"/>
    <w:rsid w:val="00FA6EA9"/>
    <w:rsid w:val="00FB4BF6"/>
    <w:rsid w:val="00FD2DA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7CD5C3"/>
  <w15:chartTrackingRefBased/>
  <w15:docId w15:val="{98DC2C0E-C3DD-4569-98E2-C4D5AFA0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36E7"/>
    <w:pPr>
      <w:spacing w:before="112" w:line="224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D836E7"/>
    <w:pPr>
      <w:keepNext/>
      <w:tabs>
        <w:tab w:val="left" w:pos="454"/>
      </w:tabs>
      <w:overflowPunct w:val="0"/>
      <w:autoSpaceDE w:val="0"/>
      <w:autoSpaceDN w:val="0"/>
      <w:adjustRightInd w:val="0"/>
      <w:spacing w:before="168" w:line="320" w:lineRule="exact"/>
      <w:ind w:left="454" w:hanging="454"/>
      <w:textAlignment w:val="baseline"/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D836E7"/>
    <w:pPr>
      <w:outlineLvl w:val="1"/>
    </w:pPr>
    <w:rPr>
      <w:bCs/>
      <w:iCs/>
      <w:sz w:val="30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D836E7"/>
    <w:pPr>
      <w:outlineLvl w:val="2"/>
    </w:pPr>
    <w:rPr>
      <w:bCs w:val="0"/>
      <w:sz w:val="28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836E7"/>
    <w:pPr>
      <w:outlineLvl w:val="3"/>
    </w:pPr>
    <w:rPr>
      <w:bCs/>
      <w:sz w:val="26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D836E7"/>
    <w:pPr>
      <w:outlineLvl w:val="4"/>
    </w:pPr>
    <w:rPr>
      <w:bCs w:val="0"/>
      <w:iCs w:val="0"/>
      <w:sz w:val="24"/>
      <w:szCs w:val="26"/>
    </w:rPr>
  </w:style>
  <w:style w:type="paragraph" w:styleId="berschrift6">
    <w:name w:val="heading 6"/>
    <w:basedOn w:val="berschrift5"/>
    <w:next w:val="Standard"/>
    <w:link w:val="berschrift6Zchn"/>
    <w:rsid w:val="00D836E7"/>
    <w:pPr>
      <w:outlineLvl w:val="5"/>
    </w:pPr>
    <w:rPr>
      <w:bCs/>
      <w:sz w:val="22"/>
      <w:szCs w:val="22"/>
    </w:rPr>
  </w:style>
  <w:style w:type="paragraph" w:styleId="berschrift7">
    <w:name w:val="heading 7"/>
    <w:basedOn w:val="berschrift6"/>
    <w:next w:val="Standard"/>
    <w:link w:val="berschrift7Zchn"/>
    <w:rsid w:val="00D836E7"/>
    <w:pPr>
      <w:outlineLvl w:val="6"/>
    </w:pPr>
    <w:rPr>
      <w:sz w:val="20"/>
      <w:szCs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D836E7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D836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36E7"/>
    <w:rPr>
      <w:rFonts w:cs="Arial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D836E7"/>
    <w:rPr>
      <w:rFonts w:cs="Arial"/>
      <w:b/>
      <w:bCs/>
      <w:iCs/>
      <w:sz w:val="3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836E7"/>
    <w:rPr>
      <w:rFonts w:cs="Arial"/>
      <w:b/>
      <w:iCs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836E7"/>
    <w:rPr>
      <w:rFonts w:cs="Arial"/>
      <w:b/>
      <w:bCs/>
      <w:iCs/>
      <w:sz w:val="26"/>
      <w:szCs w:val="28"/>
    </w:rPr>
  </w:style>
  <w:style w:type="character" w:customStyle="1" w:styleId="berschrift5Zchn">
    <w:name w:val="Überschrift 5 Zchn"/>
    <w:link w:val="berschrift5"/>
    <w:rsid w:val="00D836E7"/>
    <w:rPr>
      <w:rFonts w:cs="Arial"/>
      <w:b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D836E7"/>
    <w:rPr>
      <w:rFonts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D836E7"/>
    <w:rPr>
      <w:rFonts w:cs="Arial"/>
      <w:b/>
      <w:bCs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D836E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D836E7"/>
    <w:rPr>
      <w:rFonts w:ascii="Arial" w:hAnsi="Arial" w:cs="Arial"/>
      <w:sz w:val="22"/>
      <w:szCs w:val="22"/>
    </w:rPr>
  </w:style>
  <w:style w:type="paragraph" w:customStyle="1" w:styleId="Aufzhlungszeichen1Einrckung">
    <w:name w:val="Aufzählungszeichen 1 Einrückung"/>
    <w:basedOn w:val="Standard"/>
    <w:rsid w:val="00D836E7"/>
    <w:pPr>
      <w:ind w:left="284"/>
    </w:pPr>
  </w:style>
  <w:style w:type="paragraph" w:customStyle="1" w:styleId="Aufzhlungszeichen2Einrckung">
    <w:name w:val="Aufzählungszeichen 2 Einrückung"/>
    <w:basedOn w:val="Aufzhlungszeichen1Einrckung"/>
    <w:rsid w:val="00D836E7"/>
    <w:pPr>
      <w:tabs>
        <w:tab w:val="left" w:pos="567"/>
      </w:tabs>
      <w:ind w:left="567"/>
    </w:pPr>
  </w:style>
  <w:style w:type="character" w:styleId="Funotenzeichen">
    <w:name w:val="footnote reference"/>
    <w:rsid w:val="00D836E7"/>
    <w:rPr>
      <w:rFonts w:cs="Arial"/>
      <w:sz w:val="18"/>
      <w:vertAlign w:val="superscript"/>
    </w:rPr>
  </w:style>
  <w:style w:type="paragraph" w:styleId="Endnotentext">
    <w:name w:val="endnote text"/>
    <w:basedOn w:val="Standard"/>
    <w:link w:val="EndnotentextZchn"/>
    <w:semiHidden/>
    <w:rsid w:val="00D836E7"/>
    <w:pPr>
      <w:ind w:left="425" w:hanging="425"/>
    </w:pPr>
    <w:rPr>
      <w:rFonts w:ascii="Avenir 45" w:hAnsi="Avenir 45"/>
    </w:rPr>
  </w:style>
  <w:style w:type="character" w:customStyle="1" w:styleId="EndnotentextZchn">
    <w:name w:val="Endnotentext Zchn"/>
    <w:basedOn w:val="Absatz-Standardschriftart"/>
    <w:link w:val="Endnotentext"/>
    <w:semiHidden/>
    <w:rsid w:val="00D836E7"/>
    <w:rPr>
      <w:rFonts w:ascii="Avenir 45" w:hAnsi="Avenir 45"/>
      <w:sz w:val="18"/>
    </w:rPr>
  </w:style>
  <w:style w:type="character" w:styleId="Endnotenzeichen">
    <w:name w:val="endnote reference"/>
    <w:semiHidden/>
    <w:rsid w:val="00D836E7"/>
    <w:rPr>
      <w:rFonts w:cs="Arial"/>
      <w:sz w:val="22"/>
      <w:vertAlign w:val="superscript"/>
    </w:rPr>
  </w:style>
  <w:style w:type="paragraph" w:styleId="Funotentext">
    <w:name w:val="footnote text"/>
    <w:basedOn w:val="Standard"/>
    <w:next w:val="Standard"/>
    <w:link w:val="FunotentextZchn"/>
    <w:rsid w:val="00D836E7"/>
    <w:pPr>
      <w:tabs>
        <w:tab w:val="left" w:pos="357"/>
      </w:tabs>
      <w:spacing w:before="26" w:line="192" w:lineRule="exact"/>
      <w:ind w:left="357" w:hanging="357"/>
    </w:pPr>
  </w:style>
  <w:style w:type="character" w:customStyle="1" w:styleId="FunotentextZchn">
    <w:name w:val="Fußnotentext Zchn"/>
    <w:link w:val="Funotentext"/>
    <w:rsid w:val="00D836E7"/>
    <w:rPr>
      <w:sz w:val="18"/>
    </w:rPr>
  </w:style>
  <w:style w:type="paragraph" w:styleId="Dokumentstruktur">
    <w:name w:val="Document Map"/>
    <w:basedOn w:val="Standard"/>
    <w:link w:val="DokumentstrukturZchn"/>
    <w:semiHidden/>
    <w:rsid w:val="00D836E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836E7"/>
    <w:rPr>
      <w:rFonts w:ascii="Tahoma" w:hAnsi="Tahoma" w:cs="Tahoma"/>
      <w:sz w:val="18"/>
      <w:shd w:val="clear" w:color="auto" w:fill="000080"/>
    </w:rPr>
  </w:style>
  <w:style w:type="paragraph" w:customStyle="1" w:styleId="MusterAbsatzrechts">
    <w:name w:val="Muster Absatz rechts"/>
    <w:rsid w:val="00D836E7"/>
    <w:pPr>
      <w:spacing w:before="112" w:line="224" w:lineRule="exact"/>
      <w:jc w:val="right"/>
    </w:pPr>
    <w:rPr>
      <w:sz w:val="18"/>
    </w:rPr>
  </w:style>
  <w:style w:type="character" w:styleId="Kommentarzeichen">
    <w:name w:val="annotation reference"/>
    <w:semiHidden/>
    <w:rsid w:val="00D836E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36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36E7"/>
  </w:style>
  <w:style w:type="paragraph" w:styleId="Kommentarthema">
    <w:name w:val="annotation subject"/>
    <w:basedOn w:val="Kommentartext"/>
    <w:next w:val="Kommentartext"/>
    <w:link w:val="KommentarthemaZchn"/>
    <w:semiHidden/>
    <w:rsid w:val="00D83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36E7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D836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36E7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D836E7"/>
    <w:pPr>
      <w:spacing w:before="0"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D836E7"/>
    <w:pPr>
      <w:spacing w:before="0"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D836E7"/>
    <w:pPr>
      <w:spacing w:before="0"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rsid w:val="00D836E7"/>
    <w:pPr>
      <w:numPr>
        <w:numId w:val="8"/>
      </w:numPr>
    </w:pPr>
  </w:style>
  <w:style w:type="paragraph" w:styleId="Aufzhlungszeichen2">
    <w:name w:val="List Bullet 2"/>
    <w:basedOn w:val="Aufzhlungszeichen"/>
    <w:rsid w:val="00D836E7"/>
    <w:pPr>
      <w:numPr>
        <w:numId w:val="9"/>
      </w:numPr>
    </w:pPr>
  </w:style>
  <w:style w:type="paragraph" w:styleId="Aufzhlungszeichen3">
    <w:name w:val="List Bullet 3"/>
    <w:rsid w:val="00D836E7"/>
    <w:pPr>
      <w:widowControl w:val="0"/>
      <w:numPr>
        <w:numId w:val="14"/>
      </w:numPr>
      <w:tabs>
        <w:tab w:val="left" w:pos="284"/>
      </w:tabs>
      <w:spacing w:before="112" w:line="224" w:lineRule="exact"/>
    </w:pPr>
    <w:rPr>
      <w:sz w:val="18"/>
    </w:rPr>
  </w:style>
  <w:style w:type="paragraph" w:customStyle="1" w:styleId="Checklistenpunkt1">
    <w:name w:val="Checklistenpunkt 1"/>
    <w:basedOn w:val="Standard"/>
    <w:rsid w:val="00D836E7"/>
    <w:pPr>
      <w:widowControl w:val="0"/>
      <w:numPr>
        <w:numId w:val="11"/>
      </w:numPr>
      <w:tabs>
        <w:tab w:val="clear" w:pos="618"/>
      </w:tabs>
      <w:ind w:left="289" w:right="62" w:hanging="227"/>
    </w:pPr>
  </w:style>
  <w:style w:type="paragraph" w:customStyle="1" w:styleId="Schlagworte">
    <w:name w:val="Schlagworte"/>
    <w:basedOn w:val="Standard"/>
    <w:next w:val="Standard"/>
    <w:rsid w:val="00D836E7"/>
    <w:pPr>
      <w:keepNext/>
    </w:pPr>
    <w:rPr>
      <w:b/>
      <w:sz w:val="20"/>
    </w:rPr>
  </w:style>
  <w:style w:type="paragraph" w:customStyle="1" w:styleId="Checklistenpunkt2">
    <w:name w:val="Checklistenpunkt 2"/>
    <w:basedOn w:val="Checklistenpunkt1"/>
    <w:rsid w:val="00D836E7"/>
    <w:pPr>
      <w:numPr>
        <w:numId w:val="4"/>
      </w:numPr>
      <w:tabs>
        <w:tab w:val="clear" w:pos="618"/>
      </w:tabs>
      <w:ind w:left="516" w:hanging="227"/>
    </w:pPr>
  </w:style>
  <w:style w:type="paragraph" w:customStyle="1" w:styleId="Aufzhlungszeichen3Einrckung">
    <w:name w:val="Aufzählungszeichen 3 Einrückung"/>
    <w:basedOn w:val="Aufzhlungszeichen2Einrckung"/>
    <w:rsid w:val="00D836E7"/>
    <w:pPr>
      <w:ind w:left="851"/>
    </w:pPr>
  </w:style>
  <w:style w:type="table" w:customStyle="1" w:styleId="TabelleRasterAusrichtungoben">
    <w:name w:val="Tabelle Raster Ausrichtung oben"/>
    <w:basedOn w:val="NormaleTabelle"/>
    <w:rsid w:val="00D836E7"/>
    <w:pPr>
      <w:ind w:left="57" w:right="57"/>
    </w:pPr>
    <w:tblPr>
      <w:tblStyleRowBandSize w:val="1"/>
      <w:tblBorders>
        <w:insideV w:val="single" w:sz="8" w:space="0" w:color="FFFFFF"/>
      </w:tblBorders>
      <w:tblCellMar>
        <w:left w:w="0" w:type="dxa"/>
        <w:right w:w="0" w:type="dxa"/>
      </w:tblCellMar>
    </w:tblPr>
    <w:tcPr>
      <w:shd w:val="clear" w:color="auto" w:fill="C0C0C0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RahmenAusrichtungoben">
    <w:name w:val="Tabelle Rahmen Ausrichtung oben"/>
    <w:basedOn w:val="NormaleTabelle"/>
    <w:rsid w:val="00D836E7"/>
    <w:pPr>
      <w:ind w:left="57" w:righ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ohneRahmenAusrichtungoben">
    <w:name w:val="Tabelle ohne Rahmen Ausrichtung oben"/>
    <w:basedOn w:val="NormaleTabelle"/>
    <w:rsid w:val="00D836E7"/>
    <w:pPr>
      <w:ind w:left="57" w:right="57"/>
    </w:p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KleinsatzAnfang">
    <w:name w:val="Kleinsatz Anfang"/>
    <w:basedOn w:val="MusterAnfang"/>
    <w:qFormat/>
    <w:rsid w:val="00D836E7"/>
    <w:pPr>
      <w:pBdr>
        <w:top w:val="single" w:sz="48" w:space="1" w:color="F4B083" w:themeColor="accent2" w:themeTint="99"/>
        <w:left w:val="single" w:sz="48" w:space="4" w:color="F4B083" w:themeColor="accent2" w:themeTint="99"/>
      </w:pBdr>
    </w:pPr>
    <w:rPr>
      <w:color w:val="F4B083" w:themeColor="accent2" w:themeTint="99"/>
    </w:rPr>
  </w:style>
  <w:style w:type="paragraph" w:customStyle="1" w:styleId="KleinsatzEnde">
    <w:name w:val="Kleinsatz Ende"/>
    <w:basedOn w:val="KleinsatzAnfang"/>
    <w:qFormat/>
    <w:rsid w:val="00D836E7"/>
    <w:pPr>
      <w:pBdr>
        <w:top w:val="none" w:sz="0" w:space="0" w:color="auto"/>
        <w:bottom w:val="single" w:sz="48" w:space="1" w:color="F4B083" w:themeColor="accent2" w:themeTint="99"/>
      </w:pBdr>
    </w:pPr>
  </w:style>
  <w:style w:type="paragraph" w:customStyle="1" w:styleId="ChecklisteZwischenberschriftzentriert">
    <w:name w:val="Checkliste Zwischenüberschrift zentriert"/>
    <w:basedOn w:val="Standard"/>
    <w:rsid w:val="00D836E7"/>
    <w:pPr>
      <w:keepNext/>
      <w:ind w:left="62" w:right="62"/>
      <w:jc w:val="center"/>
    </w:pPr>
    <w:rPr>
      <w:b/>
    </w:rPr>
  </w:style>
  <w:style w:type="paragraph" w:customStyle="1" w:styleId="ChecklisteZwischenberschrift">
    <w:name w:val="Checkliste Zwischenüberschrift"/>
    <w:basedOn w:val="Standard"/>
    <w:rsid w:val="00D836E7"/>
    <w:pPr>
      <w:keepNext/>
      <w:ind w:left="62" w:right="62"/>
    </w:pPr>
    <w:rPr>
      <w:b/>
    </w:rPr>
  </w:style>
  <w:style w:type="paragraph" w:customStyle="1" w:styleId="ChecklisteZwischenberschriftmitZhlung">
    <w:name w:val="Checkliste Zwischenüberschrift mit Zählung"/>
    <w:basedOn w:val="ChecklisteZwischenberschrift"/>
    <w:next w:val="Standard"/>
    <w:rsid w:val="00D836E7"/>
    <w:pPr>
      <w:ind w:left="629" w:hanging="567"/>
    </w:pPr>
  </w:style>
  <w:style w:type="paragraph" w:customStyle="1" w:styleId="NummerierteListe1Einrckung">
    <w:name w:val="Nummerierte Liste 1 Einrückung"/>
    <w:basedOn w:val="Standard"/>
    <w:rsid w:val="00D836E7"/>
    <w:pPr>
      <w:ind w:left="284"/>
    </w:pPr>
  </w:style>
  <w:style w:type="paragraph" w:customStyle="1" w:styleId="NummerierteListe2Einrckung">
    <w:name w:val="Nummerierte Liste 2 Einrückung"/>
    <w:basedOn w:val="NummerierteListe1Einrckung"/>
    <w:rsid w:val="00D836E7"/>
    <w:pPr>
      <w:ind w:left="567"/>
    </w:pPr>
  </w:style>
  <w:style w:type="paragraph" w:customStyle="1" w:styleId="NummerierteListe3">
    <w:name w:val="Nummerierte Liste 3"/>
    <w:basedOn w:val="NummerierteListe2"/>
    <w:rsid w:val="00D836E7"/>
    <w:pPr>
      <w:tabs>
        <w:tab w:val="clear" w:pos="680"/>
      </w:tabs>
      <w:ind w:left="851"/>
    </w:pPr>
  </w:style>
  <w:style w:type="paragraph" w:customStyle="1" w:styleId="Kommentargliederung7Zhlung">
    <w:name w:val="Kommentargliederung 7 Zählung"/>
    <w:basedOn w:val="Kommentargliederung6Zhlung"/>
    <w:rsid w:val="00D836E7"/>
  </w:style>
  <w:style w:type="character" w:styleId="Fett">
    <w:name w:val="Strong"/>
    <w:qFormat/>
    <w:rsid w:val="00D836E7"/>
    <w:rPr>
      <w:b/>
      <w:bCs/>
      <w:lang w:val="de-DE"/>
    </w:rPr>
  </w:style>
  <w:style w:type="paragraph" w:customStyle="1" w:styleId="Kommentargliederung7berschrift">
    <w:name w:val="Kommentargliederung 7 Überschrift"/>
    <w:basedOn w:val="Kommentargliederung6berschrift"/>
    <w:rsid w:val="00D836E7"/>
  </w:style>
  <w:style w:type="character" w:customStyle="1" w:styleId="StiWo">
    <w:name w:val="StiWo"/>
    <w:rsid w:val="00D836E7"/>
    <w:rPr>
      <w:i/>
      <w:iCs w:val="0"/>
      <w:color w:val="FF0000"/>
    </w:rPr>
  </w:style>
  <w:style w:type="paragraph" w:customStyle="1" w:styleId="MusterberschriftfrCD">
    <w:name w:val="Muster Überschrift (für CD)"/>
    <w:basedOn w:val="Standard"/>
    <w:next w:val="Standard"/>
    <w:rsid w:val="00142E98"/>
    <w:pPr>
      <w:keepNext/>
      <w:tabs>
        <w:tab w:val="left" w:pos="284"/>
      </w:tabs>
    </w:pPr>
    <w:rPr>
      <w:b/>
      <w:sz w:val="24"/>
    </w:rPr>
  </w:style>
  <w:style w:type="numbering" w:styleId="111111">
    <w:name w:val="Outline List 2"/>
    <w:basedOn w:val="KeineListe"/>
    <w:semiHidden/>
    <w:rsid w:val="00D836E7"/>
    <w:pPr>
      <w:numPr>
        <w:numId w:val="5"/>
      </w:numPr>
    </w:pPr>
  </w:style>
  <w:style w:type="paragraph" w:customStyle="1" w:styleId="Abbildung">
    <w:name w:val="Abbildung"/>
    <w:rsid w:val="00D836E7"/>
    <w:pPr>
      <w:spacing w:before="112"/>
    </w:pPr>
    <w:rPr>
      <w:sz w:val="18"/>
    </w:rPr>
  </w:style>
  <w:style w:type="paragraph" w:customStyle="1" w:styleId="ChecklisteberschriftfrCD">
    <w:name w:val="Checkliste Überschrift (für CD)"/>
    <w:basedOn w:val="MusterberschriftfrCD"/>
    <w:next w:val="Standard"/>
    <w:rsid w:val="00D836E7"/>
  </w:style>
  <w:style w:type="paragraph" w:customStyle="1" w:styleId="Kommentargliederung6berschrift">
    <w:name w:val="Kommentargliederung 6 Überschrift"/>
    <w:basedOn w:val="Kommentargliederung5berschrift"/>
    <w:rsid w:val="00D836E7"/>
  </w:style>
  <w:style w:type="paragraph" w:customStyle="1" w:styleId="Kommentargliederung6Zhlung">
    <w:name w:val="Kommentargliederung 6 Zählung"/>
    <w:basedOn w:val="Kommentargliederung5Zhlung"/>
    <w:rsid w:val="00D836E7"/>
  </w:style>
  <w:style w:type="numbering" w:styleId="1ai">
    <w:name w:val="Outline List 1"/>
    <w:basedOn w:val="KeineListe"/>
    <w:semiHidden/>
    <w:rsid w:val="00D836E7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semiHidden/>
    <w:rsid w:val="00D836E7"/>
  </w:style>
  <w:style w:type="character" w:customStyle="1" w:styleId="AnredeZchn">
    <w:name w:val="Anrede Zchn"/>
    <w:basedOn w:val="Absatz-Standardschriftart"/>
    <w:link w:val="Anrede"/>
    <w:semiHidden/>
    <w:rsid w:val="00D836E7"/>
    <w:rPr>
      <w:sz w:val="18"/>
    </w:rPr>
  </w:style>
  <w:style w:type="numbering" w:styleId="ArtikelAbschnitt">
    <w:name w:val="Outline List 3"/>
    <w:basedOn w:val="KeineListe"/>
    <w:semiHidden/>
    <w:rsid w:val="00D836E7"/>
    <w:pPr>
      <w:numPr>
        <w:numId w:val="7"/>
      </w:numPr>
    </w:pPr>
  </w:style>
  <w:style w:type="character" w:styleId="BesuchterLink">
    <w:name w:val="FollowedHyperlink"/>
    <w:semiHidden/>
    <w:rsid w:val="00D836E7"/>
    <w:rPr>
      <w:color w:val="800080"/>
      <w:u w:val="single"/>
    </w:rPr>
  </w:style>
  <w:style w:type="paragraph" w:styleId="Blocktext">
    <w:name w:val="Block Text"/>
    <w:basedOn w:val="Standard"/>
    <w:semiHidden/>
    <w:rsid w:val="00D836E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D836E7"/>
  </w:style>
  <w:style w:type="character" w:customStyle="1" w:styleId="DatumZchn">
    <w:name w:val="Datum Zchn"/>
    <w:basedOn w:val="Absatz-Standardschriftart"/>
    <w:link w:val="Datum"/>
    <w:semiHidden/>
    <w:rsid w:val="00D836E7"/>
    <w:rPr>
      <w:sz w:val="18"/>
    </w:rPr>
  </w:style>
  <w:style w:type="paragraph" w:styleId="E-Mail-Signatur">
    <w:name w:val="E-mail Signature"/>
    <w:basedOn w:val="Standard"/>
    <w:link w:val="E-Mail-SignaturZchn"/>
    <w:semiHidden/>
    <w:rsid w:val="00D836E7"/>
  </w:style>
  <w:style w:type="character" w:customStyle="1" w:styleId="E-Mail-SignaturZchn">
    <w:name w:val="E-Mail-Signatur Zchn"/>
    <w:basedOn w:val="Absatz-Standardschriftart"/>
    <w:link w:val="E-Mail-Signatur"/>
    <w:semiHidden/>
    <w:rsid w:val="00D836E7"/>
    <w:rPr>
      <w:sz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D836E7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D836E7"/>
    <w:rPr>
      <w:sz w:val="18"/>
    </w:rPr>
  </w:style>
  <w:style w:type="paragraph" w:styleId="Gruformel">
    <w:name w:val="Closing"/>
    <w:basedOn w:val="Standard"/>
    <w:link w:val="GruformelZchn"/>
    <w:semiHidden/>
    <w:rsid w:val="00D836E7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D836E7"/>
    <w:rPr>
      <w:sz w:val="18"/>
    </w:rPr>
  </w:style>
  <w:style w:type="paragraph" w:styleId="HTMLAdresse">
    <w:name w:val="HTML Address"/>
    <w:basedOn w:val="Standard"/>
    <w:link w:val="HTMLAdresseZchn"/>
    <w:semiHidden/>
    <w:rsid w:val="00D836E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D836E7"/>
    <w:rPr>
      <w:i/>
      <w:iCs/>
      <w:sz w:val="18"/>
    </w:rPr>
  </w:style>
  <w:style w:type="character" w:styleId="HTMLAkronym">
    <w:name w:val="HTML Acronym"/>
    <w:basedOn w:val="Absatz-Standardschriftart"/>
    <w:semiHidden/>
    <w:rsid w:val="00D836E7"/>
  </w:style>
  <w:style w:type="character" w:styleId="HTMLBeispiel">
    <w:name w:val="HTML Sample"/>
    <w:semiHidden/>
    <w:rsid w:val="00D836E7"/>
    <w:rPr>
      <w:rFonts w:ascii="Courier New" w:hAnsi="Courier New" w:cs="Courier New"/>
    </w:rPr>
  </w:style>
  <w:style w:type="character" w:styleId="HTMLCode">
    <w:name w:val="HTML Code"/>
    <w:semiHidden/>
    <w:rsid w:val="00D836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836E7"/>
    <w:rPr>
      <w:i/>
      <w:iCs/>
    </w:rPr>
  </w:style>
  <w:style w:type="character" w:styleId="HTMLSchreibmaschine">
    <w:name w:val="HTML Typewriter"/>
    <w:semiHidden/>
    <w:rsid w:val="00D836E7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836E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836E7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D836E7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D836E7"/>
    <w:rPr>
      <w:rFonts w:ascii="Courier New" w:hAnsi="Courier New" w:cs="Courier New"/>
    </w:rPr>
  </w:style>
  <w:style w:type="character" w:styleId="HTMLZitat">
    <w:name w:val="HTML Cite"/>
    <w:semiHidden/>
    <w:rsid w:val="00D836E7"/>
    <w:rPr>
      <w:i/>
      <w:iCs/>
    </w:rPr>
  </w:style>
  <w:style w:type="character" w:styleId="Hyperlink">
    <w:name w:val="Hyperlink"/>
    <w:semiHidden/>
    <w:rsid w:val="00D836E7"/>
    <w:rPr>
      <w:color w:val="0000FF"/>
      <w:u w:val="single"/>
    </w:rPr>
  </w:style>
  <w:style w:type="paragraph" w:styleId="Liste2">
    <w:name w:val="List 2"/>
    <w:basedOn w:val="Standard"/>
    <w:semiHidden/>
    <w:rsid w:val="00D836E7"/>
    <w:pPr>
      <w:ind w:left="566" w:hanging="283"/>
    </w:pPr>
  </w:style>
  <w:style w:type="paragraph" w:styleId="Liste3">
    <w:name w:val="List 3"/>
    <w:basedOn w:val="Standard"/>
    <w:semiHidden/>
    <w:rsid w:val="00D836E7"/>
    <w:pPr>
      <w:ind w:left="849" w:hanging="283"/>
    </w:pPr>
  </w:style>
  <w:style w:type="paragraph" w:styleId="Liste4">
    <w:name w:val="List 4"/>
    <w:basedOn w:val="Standard"/>
    <w:semiHidden/>
    <w:rsid w:val="00D836E7"/>
    <w:pPr>
      <w:ind w:left="1132" w:hanging="283"/>
    </w:pPr>
  </w:style>
  <w:style w:type="paragraph" w:styleId="Liste5">
    <w:name w:val="List 5"/>
    <w:basedOn w:val="Standard"/>
    <w:semiHidden/>
    <w:rsid w:val="00D836E7"/>
    <w:pPr>
      <w:ind w:left="1415" w:hanging="283"/>
    </w:pPr>
  </w:style>
  <w:style w:type="paragraph" w:styleId="Listenfortsetzung">
    <w:name w:val="List Continue"/>
    <w:basedOn w:val="Standard"/>
    <w:semiHidden/>
    <w:rsid w:val="00D836E7"/>
    <w:pPr>
      <w:spacing w:after="120"/>
      <w:ind w:left="283"/>
    </w:pPr>
  </w:style>
  <w:style w:type="paragraph" w:styleId="Listenfortsetzung2">
    <w:name w:val="List Continue 2"/>
    <w:basedOn w:val="Standard"/>
    <w:semiHidden/>
    <w:rsid w:val="00D836E7"/>
    <w:pPr>
      <w:spacing w:after="120"/>
      <w:ind w:left="566"/>
    </w:pPr>
  </w:style>
  <w:style w:type="paragraph" w:styleId="Listenfortsetzung3">
    <w:name w:val="List Continue 3"/>
    <w:basedOn w:val="Standard"/>
    <w:semiHidden/>
    <w:rsid w:val="00D836E7"/>
    <w:pPr>
      <w:spacing w:after="120"/>
      <w:ind w:left="849"/>
    </w:pPr>
  </w:style>
  <w:style w:type="paragraph" w:styleId="Listenfortsetzung4">
    <w:name w:val="List Continue 4"/>
    <w:basedOn w:val="Standard"/>
    <w:semiHidden/>
    <w:rsid w:val="00D836E7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836E7"/>
    <w:pPr>
      <w:spacing w:after="120"/>
      <w:ind w:left="1415"/>
    </w:pPr>
  </w:style>
  <w:style w:type="paragraph" w:styleId="Listennummer">
    <w:name w:val="List Number"/>
    <w:basedOn w:val="Standard"/>
    <w:semiHidden/>
    <w:rsid w:val="00D836E7"/>
  </w:style>
  <w:style w:type="paragraph" w:styleId="Listennummer2">
    <w:name w:val="List Number 2"/>
    <w:basedOn w:val="Standard"/>
    <w:semiHidden/>
    <w:rsid w:val="00D836E7"/>
    <w:pPr>
      <w:numPr>
        <w:numId w:val="1"/>
      </w:numPr>
    </w:pPr>
  </w:style>
  <w:style w:type="paragraph" w:styleId="Listennummer3">
    <w:name w:val="List Number 3"/>
    <w:basedOn w:val="Standard"/>
    <w:semiHidden/>
    <w:rsid w:val="00D836E7"/>
  </w:style>
  <w:style w:type="paragraph" w:styleId="Listennummer4">
    <w:name w:val="List Number 4"/>
    <w:basedOn w:val="Standard"/>
    <w:semiHidden/>
    <w:rsid w:val="00D836E7"/>
    <w:pPr>
      <w:numPr>
        <w:numId w:val="2"/>
      </w:numPr>
    </w:pPr>
  </w:style>
  <w:style w:type="paragraph" w:styleId="Listennummer5">
    <w:name w:val="List Number 5"/>
    <w:basedOn w:val="Standard"/>
    <w:semiHidden/>
    <w:rsid w:val="00D836E7"/>
    <w:pPr>
      <w:numPr>
        <w:numId w:val="3"/>
      </w:numPr>
    </w:pPr>
  </w:style>
  <w:style w:type="paragraph" w:styleId="Nachrichtenkopf">
    <w:name w:val="Message Header"/>
    <w:basedOn w:val="Standard"/>
    <w:link w:val="NachrichtenkopfZchn"/>
    <w:semiHidden/>
    <w:rsid w:val="00D83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D836E7"/>
    <w:rPr>
      <w:rFonts w:ascii="Arial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D836E7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D836E7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D836E7"/>
    <w:rPr>
      <w:sz w:val="24"/>
      <w:szCs w:val="24"/>
    </w:rPr>
  </w:style>
  <w:style w:type="paragraph" w:styleId="Standardeinzug">
    <w:name w:val="Normal Indent"/>
    <w:basedOn w:val="Standard"/>
    <w:semiHidden/>
    <w:rsid w:val="00D836E7"/>
    <w:pPr>
      <w:ind w:left="708"/>
    </w:pPr>
  </w:style>
  <w:style w:type="table" w:styleId="Tabelle3D-Effekt1">
    <w:name w:val="Table 3D effects 1"/>
    <w:basedOn w:val="NormaleTabelle"/>
    <w:semiHidden/>
    <w:rsid w:val="00D836E7"/>
    <w:pPr>
      <w:spacing w:before="112" w:line="224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836E7"/>
    <w:pPr>
      <w:spacing w:before="112" w:line="224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836E7"/>
    <w:pPr>
      <w:spacing w:before="112" w:line="224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836E7"/>
    <w:pPr>
      <w:spacing w:before="112" w:line="224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836E7"/>
    <w:pPr>
      <w:spacing w:before="112" w:line="224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836E7"/>
    <w:pPr>
      <w:spacing w:before="112" w:line="224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836E7"/>
    <w:pPr>
      <w:spacing w:before="112" w:line="224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836E7"/>
    <w:pPr>
      <w:spacing w:before="112" w:line="224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836E7"/>
    <w:pPr>
      <w:spacing w:before="112" w:line="224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836E7"/>
    <w:pPr>
      <w:spacing w:before="112" w:line="224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836E7"/>
    <w:pPr>
      <w:spacing w:before="112" w:line="224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836E7"/>
    <w:pPr>
      <w:spacing w:before="112" w:line="224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836E7"/>
    <w:pPr>
      <w:spacing w:before="112" w:line="224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836E7"/>
    <w:pPr>
      <w:spacing w:before="112" w:line="224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836E7"/>
    <w:pPr>
      <w:spacing w:before="112" w:line="224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836E7"/>
    <w:pPr>
      <w:spacing w:before="112" w:line="224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836E7"/>
    <w:pPr>
      <w:spacing w:before="112" w:line="224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836E7"/>
    <w:pPr>
      <w:spacing w:before="112" w:line="224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836E7"/>
    <w:pPr>
      <w:spacing w:before="112" w:line="224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836E7"/>
    <w:pPr>
      <w:spacing w:before="112" w:line="224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836E7"/>
    <w:pPr>
      <w:spacing w:before="112" w:line="224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836E7"/>
    <w:pPr>
      <w:spacing w:before="112" w:line="224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D836E7"/>
    <w:pPr>
      <w:spacing w:before="112" w:line="22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836E7"/>
    <w:pPr>
      <w:spacing w:before="112" w:line="22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D836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836E7"/>
    <w:rPr>
      <w:sz w:val="18"/>
    </w:rPr>
  </w:style>
  <w:style w:type="paragraph" w:styleId="Textkrper2">
    <w:name w:val="Body Text 2"/>
    <w:basedOn w:val="Standard"/>
    <w:link w:val="Textkrper2Zchn"/>
    <w:semiHidden/>
    <w:rsid w:val="00D836E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D836E7"/>
    <w:rPr>
      <w:sz w:val="18"/>
    </w:rPr>
  </w:style>
  <w:style w:type="paragraph" w:styleId="Textkrper3">
    <w:name w:val="Body Text 3"/>
    <w:basedOn w:val="Standard"/>
    <w:link w:val="Textkrper3Zchn"/>
    <w:semiHidden/>
    <w:rsid w:val="00D836E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D836E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D836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836E7"/>
    <w:rPr>
      <w:sz w:val="18"/>
    </w:rPr>
  </w:style>
  <w:style w:type="paragraph" w:styleId="Textkrper-Einzug3">
    <w:name w:val="Body Text Indent 3"/>
    <w:basedOn w:val="Standard"/>
    <w:link w:val="Textkrper-Einzug3Zchn"/>
    <w:semiHidden/>
    <w:rsid w:val="00D836E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836E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D836E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D836E7"/>
    <w:rPr>
      <w:sz w:val="18"/>
    </w:rPr>
  </w:style>
  <w:style w:type="paragraph" w:styleId="Textkrper-Zeileneinzug">
    <w:name w:val="Body Text Indent"/>
    <w:basedOn w:val="Standard"/>
    <w:link w:val="Textkrper-ZeileneinzugZchn"/>
    <w:semiHidden/>
    <w:rsid w:val="00D836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836E7"/>
    <w:rPr>
      <w:sz w:val="18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D836E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D836E7"/>
    <w:rPr>
      <w:sz w:val="18"/>
    </w:rPr>
  </w:style>
  <w:style w:type="table" w:customStyle="1" w:styleId="Aufzhlungszeichen1TabelleAusrichtungunten">
    <w:name w:val="Aufzählungszeichen 1 Tabelle Ausrichtung unten"/>
    <w:basedOn w:val="NormaleTabelle"/>
    <w:rsid w:val="00D836E7"/>
    <w:rPr>
      <w:sz w:val="16"/>
    </w:rPr>
    <w:tblPr>
      <w:tblInd w:w="567" w:type="dxa"/>
    </w:tblPr>
    <w:tcPr>
      <w:vAlign w:val="bottom"/>
    </w:tcPr>
  </w:style>
  <w:style w:type="paragraph" w:styleId="Umschlagabsenderadresse">
    <w:name w:val="envelope return"/>
    <w:basedOn w:val="Standard"/>
    <w:semiHidden/>
    <w:rsid w:val="00D836E7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D836E7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D836E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D836E7"/>
    <w:rPr>
      <w:sz w:val="18"/>
    </w:rPr>
  </w:style>
  <w:style w:type="character" w:styleId="Zeilennummer">
    <w:name w:val="line number"/>
    <w:basedOn w:val="Absatz-Standardschriftart"/>
    <w:semiHidden/>
    <w:rsid w:val="00D836E7"/>
  </w:style>
  <w:style w:type="paragraph" w:customStyle="1" w:styleId="ZitierteNormberschriftParagraf">
    <w:name w:val="Zitierte Norm Überschrift Paragraf"/>
    <w:basedOn w:val="Standard"/>
    <w:rsid w:val="00D836E7"/>
    <w:pPr>
      <w:keepNext/>
      <w:jc w:val="center"/>
    </w:pPr>
    <w:rPr>
      <w:b/>
      <w:i/>
    </w:rPr>
  </w:style>
  <w:style w:type="paragraph" w:customStyle="1" w:styleId="ZitierteNormberschriftText">
    <w:name w:val="Zitierte Norm Überschrift Text"/>
    <w:basedOn w:val="GesetzestextberschriftText"/>
    <w:qFormat/>
    <w:rsid w:val="00D836E7"/>
  </w:style>
  <w:style w:type="paragraph" w:customStyle="1" w:styleId="MusterberschriftvirtuellfrCD">
    <w:name w:val="Muster Überschrift virtuell (für CD)"/>
    <w:basedOn w:val="MusterberschriftfrCD"/>
    <w:link w:val="MusterberschriftvirtuellfrCDZchn"/>
    <w:rsid w:val="00D836E7"/>
    <w:pPr>
      <w:numPr>
        <w:numId w:val="16"/>
      </w:numPr>
      <w:ind w:left="284" w:hanging="284"/>
    </w:pPr>
    <w:rPr>
      <w:color w:val="808080"/>
    </w:rPr>
  </w:style>
  <w:style w:type="paragraph" w:customStyle="1" w:styleId="Kommentargliederung3berschrift">
    <w:name w:val="Kommentargliederung 3 Überschrift"/>
    <w:rsid w:val="00D836E7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1Zhlung">
    <w:name w:val="Kommentargliederung 1 Zählung"/>
    <w:rsid w:val="00D836E7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2Zhlung">
    <w:name w:val="Kommentargliederung 2 Zählung"/>
    <w:rsid w:val="00D836E7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3Zhlung">
    <w:name w:val="Kommentargliederung 3 Zählung"/>
    <w:rsid w:val="00D836E7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5Zhlung">
    <w:name w:val="Kommentargliederung 5 Zählung"/>
    <w:rsid w:val="00D836E7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4Zhlung">
    <w:name w:val="Kommentargliederung 4 Zählung"/>
    <w:link w:val="Kommentargliederung4ZhlungZchnZchn"/>
    <w:rsid w:val="00D836E7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character" w:customStyle="1" w:styleId="Kommentargliederung4ZhlungZchnZchn">
    <w:name w:val="Kommentargliederung 4 Zählung Zchn Zchn"/>
    <w:link w:val="Kommentargliederung4Zhlung"/>
    <w:rsid w:val="00D836E7"/>
    <w:rPr>
      <w:b/>
      <w:szCs w:val="24"/>
    </w:rPr>
  </w:style>
  <w:style w:type="paragraph" w:customStyle="1" w:styleId="Kommentargliederung1berschrift">
    <w:name w:val="Kommentargliederung 1 Überschrift"/>
    <w:rsid w:val="00D836E7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2berschrift">
    <w:name w:val="Kommentargliederung 2 Überschrift"/>
    <w:rsid w:val="00D836E7"/>
    <w:pPr>
      <w:keepNext/>
      <w:spacing w:before="168" w:line="240" w:lineRule="exact"/>
      <w:ind w:left="284" w:hanging="284"/>
      <w:jc w:val="center"/>
    </w:pPr>
    <w:rPr>
      <w:b/>
      <w:sz w:val="18"/>
      <w:szCs w:val="24"/>
    </w:rPr>
  </w:style>
  <w:style w:type="character" w:customStyle="1" w:styleId="Randnummer">
    <w:name w:val="Randnummer"/>
    <w:rsid w:val="00D836E7"/>
    <w:rPr>
      <w:rFonts w:ascii="Arial" w:hAnsi="Arial"/>
      <w:b/>
      <w:color w:val="FF0000"/>
      <w:sz w:val="20"/>
      <w:bdr w:val="none" w:sz="0" w:space="0" w:color="auto"/>
      <w:shd w:val="clear" w:color="auto" w:fill="CCCCCC"/>
    </w:rPr>
  </w:style>
  <w:style w:type="character" w:customStyle="1" w:styleId="MusterberschriftvirtuellfrCDZchn">
    <w:name w:val="Muster Überschrift virtuell (für CD) Zchn"/>
    <w:link w:val="MusterberschriftvirtuellfrCD"/>
    <w:rsid w:val="00D836E7"/>
    <w:rPr>
      <w:b/>
      <w:color w:val="808080"/>
      <w:sz w:val="24"/>
    </w:rPr>
  </w:style>
  <w:style w:type="paragraph" w:customStyle="1" w:styleId="Kommentargliederung4berschrift">
    <w:name w:val="Kommentargliederung 4 Überschrift"/>
    <w:rsid w:val="00D836E7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5berschrift">
    <w:name w:val="Kommentargliederung 5 Überschrift"/>
    <w:rsid w:val="00D836E7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NummerierteListe1Aufzhlungszeichen1">
    <w:name w:val="Nummerierte Liste 1 Aufzählungszeichen 1"/>
    <w:basedOn w:val="Standard"/>
    <w:link w:val="NummerierteListe1Aufzhlungszeichen1ZchnZchn"/>
    <w:rsid w:val="00D836E7"/>
    <w:pPr>
      <w:numPr>
        <w:numId w:val="10"/>
      </w:numPr>
      <w:tabs>
        <w:tab w:val="clear" w:pos="454"/>
        <w:tab w:val="left" w:pos="567"/>
      </w:tabs>
      <w:ind w:left="568" w:hanging="284"/>
    </w:pPr>
  </w:style>
  <w:style w:type="paragraph" w:customStyle="1" w:styleId="NummerierteListe2">
    <w:name w:val="Nummerierte Liste 2"/>
    <w:basedOn w:val="NummerierteListe1"/>
    <w:rsid w:val="00D836E7"/>
    <w:pPr>
      <w:tabs>
        <w:tab w:val="left" w:pos="680"/>
      </w:tabs>
      <w:ind w:left="568"/>
    </w:pPr>
  </w:style>
  <w:style w:type="paragraph" w:customStyle="1" w:styleId="NummerierteListe1">
    <w:name w:val="Nummerierte Liste 1"/>
    <w:basedOn w:val="Standard"/>
    <w:rsid w:val="00D836E7"/>
    <w:pPr>
      <w:ind w:left="284" w:hanging="284"/>
    </w:pPr>
  </w:style>
  <w:style w:type="paragraph" w:customStyle="1" w:styleId="GesetzestextberschriftText">
    <w:name w:val="Gesetzestext Überschrift Text"/>
    <w:basedOn w:val="Standard"/>
    <w:rsid w:val="00D836E7"/>
    <w:pPr>
      <w:keepNext/>
      <w:jc w:val="center"/>
    </w:pPr>
    <w:rPr>
      <w:b/>
      <w:sz w:val="20"/>
    </w:rPr>
  </w:style>
  <w:style w:type="character" w:customStyle="1" w:styleId="LiteraturHrsgAutor">
    <w:name w:val="Literatur Hrsg/Autor"/>
    <w:rsid w:val="00D836E7"/>
    <w:rPr>
      <w:b w:val="0"/>
      <w:i/>
      <w:lang w:val="de-DE"/>
    </w:rPr>
  </w:style>
  <w:style w:type="paragraph" w:customStyle="1" w:styleId="Checklistenpunkt3">
    <w:name w:val="Checklistenpunkt 3"/>
    <w:basedOn w:val="Checklistenpunkt2"/>
    <w:rsid w:val="00D836E7"/>
    <w:pPr>
      <w:ind w:left="743"/>
    </w:pPr>
  </w:style>
  <w:style w:type="table" w:customStyle="1" w:styleId="NummerierteListe1TabelleAusrichtungunten">
    <w:name w:val="Nummerierte Liste 1 Tabelle Ausrichtung unten"/>
    <w:basedOn w:val="NormaleTabelle"/>
    <w:rsid w:val="00D836E7"/>
    <w:rPr>
      <w:sz w:val="16"/>
    </w:rPr>
    <w:tblPr>
      <w:tblInd w:w="567" w:type="dxa"/>
    </w:tblPr>
    <w:tcPr>
      <w:vAlign w:val="bottom"/>
    </w:tcPr>
  </w:style>
  <w:style w:type="paragraph" w:customStyle="1" w:styleId="MusterZwischenberschriftmitZhlung">
    <w:name w:val="Muster Zwischenüberschrift mit Zählung"/>
    <w:basedOn w:val="Standard"/>
    <w:rsid w:val="00D836E7"/>
    <w:pPr>
      <w:keepNext/>
      <w:ind w:left="567" w:hanging="567"/>
    </w:pPr>
    <w:rPr>
      <w:b/>
    </w:rPr>
  </w:style>
  <w:style w:type="paragraph" w:customStyle="1" w:styleId="MusterZwischenberschrift">
    <w:name w:val="Muster Zwischenüberschrift"/>
    <w:basedOn w:val="Standard"/>
    <w:rsid w:val="00D836E7"/>
    <w:pPr>
      <w:keepNext/>
    </w:pPr>
    <w:rPr>
      <w:b/>
    </w:rPr>
  </w:style>
  <w:style w:type="paragraph" w:customStyle="1" w:styleId="MusterZwischenberschriftzentriert">
    <w:name w:val="Muster Zwischenüberschrift zentriert"/>
    <w:basedOn w:val="Standard"/>
    <w:rsid w:val="00D836E7"/>
    <w:pPr>
      <w:keepNext/>
      <w:jc w:val="center"/>
    </w:pPr>
    <w:rPr>
      <w:b/>
    </w:rPr>
  </w:style>
  <w:style w:type="paragraph" w:customStyle="1" w:styleId="NummerierteListeberschrift">
    <w:name w:val="Nummerierte Liste Überschrift"/>
    <w:basedOn w:val="Standard"/>
    <w:rsid w:val="00D836E7"/>
    <w:pPr>
      <w:keepNext/>
    </w:pPr>
    <w:rPr>
      <w:b/>
    </w:rPr>
  </w:style>
  <w:style w:type="paragraph" w:customStyle="1" w:styleId="LiteraturAnfang">
    <w:name w:val="Literatur Anfang"/>
    <w:basedOn w:val="Standard"/>
    <w:next w:val="Standard"/>
    <w:rsid w:val="00D836E7"/>
    <w:pPr>
      <w:pBdr>
        <w:top w:val="single" w:sz="48" w:space="1" w:color="820000"/>
        <w:left w:val="single" w:sz="48" w:space="4" w:color="820000"/>
      </w:pBdr>
    </w:pPr>
    <w:rPr>
      <w:caps/>
      <w:color w:val="820000"/>
    </w:rPr>
  </w:style>
  <w:style w:type="paragraph" w:customStyle="1" w:styleId="NummerierteListe1Aufzhlungszeichen1Einrckung">
    <w:name w:val="Nummerierte Liste 1 Aufzählungszeichen 1 Einrückung"/>
    <w:basedOn w:val="NummerierteListe1Aufzhlungszeichen1"/>
    <w:rsid w:val="00D836E7"/>
    <w:pPr>
      <w:numPr>
        <w:numId w:val="0"/>
      </w:numPr>
      <w:ind w:left="567"/>
    </w:pPr>
  </w:style>
  <w:style w:type="character" w:customStyle="1" w:styleId="NummerierteListe1Aufzhlungszeichen1ZchnZchn">
    <w:name w:val="Nummerierte Liste 1 Aufzählungszeichen 1 Zchn Zchn"/>
    <w:link w:val="NummerierteListe1Aufzhlungszeichen1"/>
    <w:rsid w:val="00D836E7"/>
    <w:rPr>
      <w:sz w:val="18"/>
    </w:rPr>
  </w:style>
  <w:style w:type="paragraph" w:customStyle="1" w:styleId="NummerierteListe1Aufzhlungszeichen2">
    <w:name w:val="Nummerierte Liste 1 Aufzählungszeichen 2"/>
    <w:rsid w:val="00D836E7"/>
    <w:pPr>
      <w:numPr>
        <w:numId w:val="12"/>
      </w:numPr>
      <w:tabs>
        <w:tab w:val="clear" w:pos="737"/>
        <w:tab w:val="left" w:pos="851"/>
      </w:tabs>
      <w:spacing w:before="112" w:line="224" w:lineRule="exact"/>
      <w:ind w:left="851" w:hanging="284"/>
    </w:pPr>
    <w:rPr>
      <w:sz w:val="18"/>
    </w:rPr>
  </w:style>
  <w:style w:type="paragraph" w:customStyle="1" w:styleId="NummerierteListe1Aufzhlungszeichen2Einrckung">
    <w:name w:val="Nummerierte Liste 1 Aufzählungszeichen 2 Einrückung"/>
    <w:rsid w:val="00D836E7"/>
    <w:pPr>
      <w:spacing w:before="112" w:line="224" w:lineRule="exact"/>
      <w:ind w:left="851"/>
    </w:pPr>
    <w:rPr>
      <w:sz w:val="18"/>
    </w:rPr>
  </w:style>
  <w:style w:type="paragraph" w:customStyle="1" w:styleId="NummerierteListe2Aufzhlungszeichen1">
    <w:name w:val="Nummerierte Liste 2 Aufzählungszeichen 1"/>
    <w:rsid w:val="00D836E7"/>
    <w:pPr>
      <w:numPr>
        <w:numId w:val="13"/>
      </w:numPr>
      <w:spacing w:before="112" w:line="224" w:lineRule="exact"/>
    </w:pPr>
    <w:rPr>
      <w:sz w:val="18"/>
    </w:rPr>
  </w:style>
  <w:style w:type="paragraph" w:customStyle="1" w:styleId="NummerierteListe2Aufzhlungszeichen1Einrckung">
    <w:name w:val="Nummerierte Liste 2 Aufzählungszeichen 1 Einrückung"/>
    <w:rsid w:val="00D836E7"/>
    <w:pPr>
      <w:spacing w:before="112" w:line="224" w:lineRule="exact"/>
      <w:ind w:left="851"/>
    </w:pPr>
    <w:rPr>
      <w:sz w:val="18"/>
    </w:rPr>
  </w:style>
  <w:style w:type="paragraph" w:customStyle="1" w:styleId="Checklistenpunkt1Einrckung">
    <w:name w:val="Checklistenpunkt 1 Einrückung"/>
    <w:basedOn w:val="Standard"/>
    <w:rsid w:val="00D836E7"/>
    <w:pPr>
      <w:widowControl w:val="0"/>
      <w:ind w:left="289" w:right="62"/>
    </w:pPr>
  </w:style>
  <w:style w:type="paragraph" w:customStyle="1" w:styleId="Checklistenpunkt2Einrckung">
    <w:name w:val="Checklistenpunkt 2 Einrückung"/>
    <w:basedOn w:val="Checklistenpunkt1Einrckung"/>
    <w:rsid w:val="00D836E7"/>
    <w:pPr>
      <w:ind w:left="516"/>
    </w:pPr>
  </w:style>
  <w:style w:type="paragraph" w:customStyle="1" w:styleId="Checklistenpunkt3Einrckung">
    <w:name w:val="Checklistenpunkt 3 Einrückung"/>
    <w:basedOn w:val="Checklistenpunkt2Einrckung"/>
    <w:rsid w:val="00D836E7"/>
    <w:pPr>
      <w:ind w:left="743"/>
    </w:pPr>
  </w:style>
  <w:style w:type="paragraph" w:customStyle="1" w:styleId="NummerierteListe3Einrckung">
    <w:name w:val="Nummerierte Liste 3 Einrückung"/>
    <w:basedOn w:val="NummerierteListe2Einrckung"/>
    <w:rsid w:val="00D836E7"/>
    <w:pPr>
      <w:ind w:left="851"/>
    </w:pPr>
  </w:style>
  <w:style w:type="table" w:customStyle="1" w:styleId="NummerierteListe1TabelleAusrichtungoben">
    <w:name w:val="Nummerierte Liste 1 Tabelle Ausrichtung oben"/>
    <w:basedOn w:val="NormaleTabelle"/>
    <w:rsid w:val="00D836E7"/>
    <w:pPr>
      <w:spacing w:line="224" w:lineRule="exact"/>
    </w:pPr>
    <w:tblPr>
      <w:tblInd w:w="284" w:type="dxa"/>
      <w:tblCellMar>
        <w:left w:w="57" w:type="dxa"/>
        <w:right w:w="57" w:type="dxa"/>
      </w:tblCellMar>
    </w:tblPr>
    <w:tcPr>
      <w:tcMar>
        <w:left w:w="57" w:type="dxa"/>
        <w:right w:w="57" w:type="dxa"/>
      </w:tcMar>
    </w:tcPr>
  </w:style>
  <w:style w:type="paragraph" w:customStyle="1" w:styleId="LiteraturEnde">
    <w:name w:val="Literatur Ende"/>
    <w:basedOn w:val="LiteraturAnfang"/>
    <w:next w:val="Standard"/>
    <w:rsid w:val="00D836E7"/>
    <w:pPr>
      <w:pBdr>
        <w:top w:val="none" w:sz="0" w:space="0" w:color="auto"/>
        <w:bottom w:val="single" w:sz="48" w:space="1" w:color="820000"/>
      </w:pBdr>
    </w:pPr>
  </w:style>
  <w:style w:type="table" w:customStyle="1" w:styleId="TabelleohneRahmenAusrichtungunten">
    <w:name w:val="Tabelle ohne Rahmen Ausrichtung unten"/>
    <w:basedOn w:val="TabelleohneRahmenAusrichtungoben"/>
    <w:rsid w:val="00D836E7"/>
    <w:tblPr/>
    <w:tcPr>
      <w:vAlign w:val="bottom"/>
    </w:tcPr>
  </w:style>
  <w:style w:type="table" w:customStyle="1" w:styleId="TabelleRahmenAusrichtungunten">
    <w:name w:val="Tabelle Rahmen Ausrichtung unten"/>
    <w:basedOn w:val="TabelleRahmenAusrichtungoben"/>
    <w:rsid w:val="00D836E7"/>
    <w:tblPr/>
    <w:tcPr>
      <w:vAlign w:val="bottom"/>
    </w:tcPr>
  </w:style>
  <w:style w:type="table" w:customStyle="1" w:styleId="TabelleRahmenAusrichtungmittig">
    <w:name w:val="Tabelle Rahmen Ausrichtung mittig"/>
    <w:basedOn w:val="TabelleRahmenAusrichtungoben"/>
    <w:rsid w:val="00D836E7"/>
    <w:tblPr/>
    <w:tcPr>
      <w:vAlign w:val="center"/>
    </w:tcPr>
  </w:style>
  <w:style w:type="table" w:customStyle="1" w:styleId="TabelleohneRahmenAusrichtungmittig">
    <w:name w:val="Tabelle ohne Rahmen Ausrichtung mittig"/>
    <w:basedOn w:val="TabelleohneRahmenAusrichtungoben"/>
    <w:rsid w:val="00D836E7"/>
    <w:tblPr/>
    <w:tcPr>
      <w:vAlign w:val="center"/>
    </w:tcPr>
  </w:style>
  <w:style w:type="table" w:customStyle="1" w:styleId="TabelleRasterAusrichtungmittig">
    <w:name w:val="Tabelle Raster Ausrichtung mittig"/>
    <w:basedOn w:val="TabelleRasterAusrichtungoben"/>
    <w:rsid w:val="00D836E7"/>
    <w:tblPr/>
    <w:tcPr>
      <w:shd w:val="clear" w:color="auto" w:fill="C0C0C0"/>
      <w:vAlign w:val="center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RasterAusrichtungunten">
    <w:name w:val="Tabelle Raster Ausrichtung unten"/>
    <w:basedOn w:val="TabelleRasterAusrichtungmittig"/>
    <w:rsid w:val="00D836E7"/>
    <w:tblPr/>
    <w:tcPr>
      <w:shd w:val="clear" w:color="auto" w:fill="C0C0C0"/>
      <w:vAlign w:val="bottom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GesetzestextberschriftParagraf">
    <w:name w:val="Gesetzestext Überschrift Paragraf"/>
    <w:basedOn w:val="GesetzestextberschriftText"/>
    <w:rsid w:val="00D836E7"/>
    <w:pPr>
      <w:tabs>
        <w:tab w:val="left" w:pos="284"/>
      </w:tabs>
    </w:pPr>
  </w:style>
  <w:style w:type="character" w:customStyle="1" w:styleId="RechnungTrennlinie">
    <w:name w:val="Rechnung Trennlinie"/>
    <w:rsid w:val="00D836E7"/>
    <w:rPr>
      <w:u w:val="single"/>
    </w:rPr>
  </w:style>
  <w:style w:type="character" w:customStyle="1" w:styleId="hoch">
    <w:name w:val="hoch"/>
    <w:rsid w:val="00D836E7"/>
    <w:rPr>
      <w:vertAlign w:val="superscript"/>
    </w:rPr>
  </w:style>
  <w:style w:type="character" w:customStyle="1" w:styleId="tief">
    <w:name w:val="tief"/>
    <w:rsid w:val="00D836E7"/>
    <w:rPr>
      <w:vertAlign w:val="subscript"/>
    </w:rPr>
  </w:style>
  <w:style w:type="character" w:customStyle="1" w:styleId="GesetzestextSatznummer">
    <w:name w:val="Gesetzestext Satznummer"/>
    <w:rsid w:val="00D836E7"/>
    <w:rPr>
      <w:rFonts w:ascii="Times New Roman" w:hAnsi="Times New Roman"/>
      <w:b w:val="0"/>
      <w:dstrike w:val="0"/>
      <w:sz w:val="18"/>
      <w:vertAlign w:val="superscript"/>
    </w:rPr>
  </w:style>
  <w:style w:type="character" w:customStyle="1" w:styleId="GesetzestextneueFassung">
    <w:name w:val="Gesetzestext neue Fassung"/>
    <w:rsid w:val="00D836E7"/>
    <w:rPr>
      <w:rFonts w:ascii="Times New Roman" w:hAnsi="Times New Roman"/>
      <w:color w:val="800000"/>
      <w:sz w:val="18"/>
    </w:rPr>
  </w:style>
  <w:style w:type="character" w:customStyle="1" w:styleId="GesetzestextneueFassungSatznummer">
    <w:name w:val="Gesetzestext neue Fassung Satznummer"/>
    <w:rsid w:val="00D836E7"/>
    <w:rPr>
      <w:color w:val="800000"/>
      <w:vertAlign w:val="superscript"/>
    </w:rPr>
  </w:style>
  <w:style w:type="character" w:customStyle="1" w:styleId="fettkursiv">
    <w:name w:val="fett kursiv"/>
    <w:rsid w:val="00D836E7"/>
    <w:rPr>
      <w:b/>
      <w:i/>
      <w:iCs/>
      <w:lang w:val="de-DE"/>
    </w:rPr>
  </w:style>
  <w:style w:type="paragraph" w:customStyle="1" w:styleId="AbbildungUntertitel">
    <w:name w:val="Abbildung Untertitel"/>
    <w:rsid w:val="00D836E7"/>
    <w:rPr>
      <w:i/>
      <w:sz w:val="18"/>
    </w:rPr>
  </w:style>
  <w:style w:type="character" w:customStyle="1" w:styleId="kursiv">
    <w:name w:val="kursiv"/>
    <w:rsid w:val="00D836E7"/>
    <w:rPr>
      <w:i/>
    </w:rPr>
  </w:style>
  <w:style w:type="table" w:customStyle="1" w:styleId="Aufzhlungszeichen1TabelleAusrichtungoben">
    <w:name w:val="Aufzählungszeichen 1 Tabelle Ausrichtung oben"/>
    <w:basedOn w:val="NormaleTabelle"/>
    <w:rsid w:val="00D836E7"/>
    <w:rPr>
      <w:sz w:val="18"/>
    </w:rPr>
    <w:tblPr>
      <w:tblInd w:w="284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elleberschrift">
    <w:name w:val="Tabelle Überschrift"/>
    <w:link w:val="TabelleberschriftZchnZchn"/>
    <w:rsid w:val="00D836E7"/>
    <w:pPr>
      <w:keepNext/>
      <w:spacing w:before="112" w:line="224" w:lineRule="exact"/>
    </w:pPr>
    <w:rPr>
      <w:b/>
      <w:sz w:val="18"/>
    </w:rPr>
  </w:style>
  <w:style w:type="character" w:customStyle="1" w:styleId="TabelleberschriftZchnZchn">
    <w:name w:val="Tabelle Überschrift Zchn Zchn"/>
    <w:link w:val="Tabelleberschrift"/>
    <w:rsid w:val="00D836E7"/>
    <w:rPr>
      <w:b/>
      <w:sz w:val="18"/>
    </w:rPr>
  </w:style>
  <w:style w:type="character" w:customStyle="1" w:styleId="ZitierteNormSatznummer">
    <w:name w:val="Zitierte Norm Satznummer"/>
    <w:rsid w:val="00D836E7"/>
    <w:rPr>
      <w:dstrike w:val="0"/>
      <w:vertAlign w:val="superscript"/>
    </w:rPr>
  </w:style>
  <w:style w:type="paragraph" w:customStyle="1" w:styleId="MusterAbsatzzentriert">
    <w:name w:val="Muster Absatz zentriert"/>
    <w:rsid w:val="00D836E7"/>
    <w:pPr>
      <w:spacing w:before="112" w:line="224" w:lineRule="exact"/>
      <w:jc w:val="center"/>
    </w:pPr>
    <w:rPr>
      <w:sz w:val="18"/>
    </w:rPr>
  </w:style>
  <w:style w:type="paragraph" w:styleId="Verzeichnis4">
    <w:name w:val="toc 4"/>
    <w:basedOn w:val="Standard"/>
    <w:next w:val="Standard"/>
    <w:autoRedefine/>
    <w:semiHidden/>
    <w:rsid w:val="00D836E7"/>
    <w:pPr>
      <w:tabs>
        <w:tab w:val="left" w:pos="1701"/>
        <w:tab w:val="right" w:pos="6483"/>
      </w:tabs>
      <w:ind w:left="2268" w:hanging="567"/>
    </w:pPr>
  </w:style>
  <w:style w:type="paragraph" w:styleId="Verzeichnis5">
    <w:name w:val="toc 5"/>
    <w:basedOn w:val="Standard"/>
    <w:next w:val="Standard"/>
    <w:autoRedefine/>
    <w:semiHidden/>
    <w:rsid w:val="00D836E7"/>
    <w:pPr>
      <w:tabs>
        <w:tab w:val="left" w:pos="2268"/>
        <w:tab w:val="right" w:pos="6483"/>
      </w:tabs>
      <w:ind w:left="2835" w:hanging="567"/>
    </w:pPr>
  </w:style>
  <w:style w:type="paragraph" w:styleId="Verzeichnis6">
    <w:name w:val="toc 6"/>
    <w:basedOn w:val="Standard"/>
    <w:next w:val="Standard"/>
    <w:autoRedefine/>
    <w:semiHidden/>
    <w:rsid w:val="00D836E7"/>
    <w:pPr>
      <w:tabs>
        <w:tab w:val="left" w:pos="2835"/>
        <w:tab w:val="right" w:pos="6483"/>
      </w:tabs>
      <w:ind w:left="3402" w:hanging="567"/>
    </w:pPr>
  </w:style>
  <w:style w:type="paragraph" w:styleId="Verzeichnis7">
    <w:name w:val="toc 7"/>
    <w:basedOn w:val="Standard"/>
    <w:next w:val="Standard"/>
    <w:autoRedefine/>
    <w:semiHidden/>
    <w:rsid w:val="00D836E7"/>
    <w:pPr>
      <w:tabs>
        <w:tab w:val="left" w:pos="3402"/>
        <w:tab w:val="right" w:pos="6483"/>
      </w:tabs>
      <w:ind w:left="3969" w:hanging="567"/>
    </w:pPr>
  </w:style>
  <w:style w:type="paragraph" w:customStyle="1" w:styleId="MusterAnfang">
    <w:name w:val="Muster Anfang"/>
    <w:basedOn w:val="Standard"/>
    <w:next w:val="Standard"/>
    <w:rsid w:val="00D836E7"/>
    <w:pPr>
      <w:pBdr>
        <w:top w:val="single" w:sz="48" w:space="1" w:color="808080" w:themeColor="background1" w:themeShade="80"/>
        <w:left w:val="single" w:sz="48" w:space="4" w:color="808080" w:themeColor="background1" w:themeShade="80"/>
      </w:pBdr>
      <w:spacing w:before="120"/>
    </w:pPr>
    <w:rPr>
      <w:caps/>
      <w:color w:val="808080" w:themeColor="background1" w:themeShade="80"/>
    </w:rPr>
  </w:style>
  <w:style w:type="paragraph" w:customStyle="1" w:styleId="MusterEnde">
    <w:name w:val="Muster Ende"/>
    <w:basedOn w:val="Standard"/>
    <w:next w:val="Standard"/>
    <w:rsid w:val="00D836E7"/>
    <w:pPr>
      <w:pBdr>
        <w:left w:val="single" w:sz="48" w:space="4" w:color="808080" w:themeColor="background1" w:themeShade="80"/>
        <w:bottom w:val="single" w:sz="48" w:space="1" w:color="808080" w:themeColor="background1" w:themeShade="80"/>
      </w:pBdr>
      <w:spacing w:after="120"/>
    </w:pPr>
    <w:rPr>
      <w:caps/>
      <w:color w:val="808080" w:themeColor="background1" w:themeShade="80"/>
    </w:rPr>
  </w:style>
  <w:style w:type="paragraph" w:customStyle="1" w:styleId="BeispielEnde">
    <w:name w:val="Beispiel Ende"/>
    <w:basedOn w:val="MusterEnde"/>
    <w:next w:val="Standard"/>
    <w:rsid w:val="00D836E7"/>
    <w:pPr>
      <w:pBdr>
        <w:left w:val="single" w:sz="48" w:space="4" w:color="A8D08D" w:themeColor="accent6" w:themeTint="99"/>
        <w:bottom w:val="single" w:sz="48" w:space="1" w:color="A8D08D" w:themeColor="accent6" w:themeTint="99"/>
      </w:pBdr>
    </w:pPr>
    <w:rPr>
      <w:color w:val="A8D08D" w:themeColor="accent6" w:themeTint="99"/>
    </w:rPr>
  </w:style>
  <w:style w:type="paragraph" w:customStyle="1" w:styleId="HinweisEnde">
    <w:name w:val="Hinweis Ende"/>
    <w:basedOn w:val="MusterEnde"/>
    <w:next w:val="Standard"/>
    <w:rsid w:val="00D836E7"/>
    <w:pPr>
      <w:pBdr>
        <w:left w:val="single" w:sz="48" w:space="4" w:color="EBADDF"/>
        <w:bottom w:val="single" w:sz="48" w:space="1" w:color="EBADDF"/>
      </w:pBdr>
    </w:pPr>
    <w:rPr>
      <w:color w:val="EBADDF"/>
    </w:rPr>
  </w:style>
  <w:style w:type="paragraph" w:customStyle="1" w:styleId="PraxistippEnde">
    <w:name w:val="Praxistipp Ende"/>
    <w:basedOn w:val="MusterEnde"/>
    <w:next w:val="Standard"/>
    <w:rsid w:val="00D836E7"/>
    <w:pPr>
      <w:pBdr>
        <w:left w:val="single" w:sz="48" w:space="4" w:color="C9C9C9" w:themeColor="accent3" w:themeTint="99"/>
        <w:bottom w:val="single" w:sz="48" w:space="1" w:color="C9C9C9" w:themeColor="accent3" w:themeTint="99"/>
      </w:pBdr>
    </w:pPr>
    <w:rPr>
      <w:color w:val="C9C9C9" w:themeColor="accent3" w:themeTint="99"/>
    </w:rPr>
  </w:style>
  <w:style w:type="paragraph" w:customStyle="1" w:styleId="ZitatEnde">
    <w:name w:val="Zitat Ende"/>
    <w:basedOn w:val="MusterEnde"/>
    <w:next w:val="Standard"/>
    <w:rsid w:val="00D836E7"/>
    <w:pPr>
      <w:pBdr>
        <w:left w:val="single" w:sz="48" w:space="4" w:color="FFC000"/>
        <w:bottom w:val="single" w:sz="48" w:space="1" w:color="FFC000"/>
      </w:pBdr>
    </w:pPr>
    <w:rPr>
      <w:color w:val="FFC000"/>
    </w:rPr>
  </w:style>
  <w:style w:type="paragraph" w:customStyle="1" w:styleId="ZitierteNormEnde">
    <w:name w:val="Zitierte Norm Ende"/>
    <w:basedOn w:val="MusterEnde"/>
    <w:next w:val="Standard"/>
    <w:rsid w:val="00D836E7"/>
    <w:pPr>
      <w:pBdr>
        <w:left w:val="single" w:sz="48" w:space="4" w:color="ACB9CA" w:themeColor="text2" w:themeTint="66"/>
        <w:bottom w:val="single" w:sz="48" w:space="1" w:color="ACB9CA" w:themeColor="text2" w:themeTint="66"/>
      </w:pBdr>
    </w:pPr>
    <w:rPr>
      <w:color w:val="ACB9CA" w:themeColor="text2" w:themeTint="66"/>
    </w:rPr>
  </w:style>
  <w:style w:type="paragraph" w:customStyle="1" w:styleId="ChecklisteEnde">
    <w:name w:val="Checkliste Ende"/>
    <w:basedOn w:val="MusterEnde"/>
    <w:next w:val="Standard"/>
    <w:rsid w:val="00D836E7"/>
    <w:pPr>
      <w:pBdr>
        <w:left w:val="single" w:sz="48" w:space="4" w:color="FFD966" w:themeColor="accent4" w:themeTint="99"/>
        <w:bottom w:val="single" w:sz="48" w:space="1" w:color="FFD966" w:themeColor="accent4" w:themeTint="99"/>
      </w:pBdr>
    </w:pPr>
    <w:rPr>
      <w:color w:val="FFD966" w:themeColor="accent4" w:themeTint="99"/>
    </w:rPr>
  </w:style>
  <w:style w:type="paragraph" w:customStyle="1" w:styleId="GesetzesmaterialienEnde">
    <w:name w:val="Gesetzesmaterialien Ende"/>
    <w:basedOn w:val="MusterEnde"/>
    <w:next w:val="Standard"/>
    <w:rsid w:val="00D836E7"/>
  </w:style>
  <w:style w:type="paragraph" w:customStyle="1" w:styleId="FassungEnde">
    <w:name w:val="Fassung Ende"/>
    <w:basedOn w:val="MusterEnde"/>
    <w:next w:val="Standard"/>
    <w:rsid w:val="00D836E7"/>
  </w:style>
  <w:style w:type="paragraph" w:customStyle="1" w:styleId="GesetzestextEnde">
    <w:name w:val="Gesetzestext Ende"/>
    <w:basedOn w:val="MusterEnde"/>
    <w:next w:val="Standard"/>
    <w:rsid w:val="00D836E7"/>
    <w:pPr>
      <w:pBdr>
        <w:left w:val="single" w:sz="48" w:space="4" w:color="0070C0"/>
        <w:bottom w:val="single" w:sz="48" w:space="1" w:color="0070C0"/>
      </w:pBdr>
    </w:pPr>
    <w:rPr>
      <w:color w:val="0070C0"/>
    </w:rPr>
  </w:style>
  <w:style w:type="paragraph" w:customStyle="1" w:styleId="GesetzestextaFEnde">
    <w:name w:val="Gesetzestext aF Ende"/>
    <w:basedOn w:val="MusterEnde"/>
    <w:next w:val="Standard"/>
    <w:rsid w:val="00D836E7"/>
  </w:style>
  <w:style w:type="table" w:customStyle="1" w:styleId="TabelleAusrichtungoben">
    <w:name w:val="Tabelle Ausrichtung oben"/>
    <w:basedOn w:val="NormaleTabelle"/>
    <w:rsid w:val="00D836E7"/>
    <w:tblPr>
      <w:tblInd w:w="17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Ausrichtungunten">
    <w:name w:val="Tabelle Ausrichtung unten"/>
    <w:basedOn w:val="TabelleAusrichtungoben"/>
    <w:rsid w:val="00D836E7"/>
    <w:tblPr/>
    <w:tcPr>
      <w:vAlign w:val="bottom"/>
    </w:tcPr>
  </w:style>
  <w:style w:type="paragraph" w:customStyle="1" w:styleId="BeispielAnfang">
    <w:name w:val="Beispiel Anfang"/>
    <w:basedOn w:val="MusterAnfang"/>
    <w:next w:val="Standard"/>
    <w:rsid w:val="00D836E7"/>
    <w:pPr>
      <w:pBdr>
        <w:top w:val="single" w:sz="48" w:space="1" w:color="A8D08D" w:themeColor="accent6" w:themeTint="99"/>
        <w:left w:val="single" w:sz="48" w:space="4" w:color="A8D08D" w:themeColor="accent6" w:themeTint="99"/>
      </w:pBdr>
    </w:pPr>
    <w:rPr>
      <w:color w:val="A8D08D" w:themeColor="accent6" w:themeTint="99"/>
    </w:rPr>
  </w:style>
  <w:style w:type="paragraph" w:customStyle="1" w:styleId="PraxistippAnfang">
    <w:name w:val="Praxistipp Anfang"/>
    <w:basedOn w:val="MusterAnfang"/>
    <w:next w:val="Standard"/>
    <w:qFormat/>
    <w:rsid w:val="00D836E7"/>
    <w:pPr>
      <w:pBdr>
        <w:top w:val="single" w:sz="48" w:space="1" w:color="C9C9C9" w:themeColor="accent3" w:themeTint="99"/>
        <w:left w:val="single" w:sz="48" w:space="4" w:color="C9C9C9" w:themeColor="accent3" w:themeTint="99"/>
      </w:pBdr>
    </w:pPr>
    <w:rPr>
      <w:color w:val="C9C9C9" w:themeColor="accent3" w:themeTint="99"/>
    </w:rPr>
  </w:style>
  <w:style w:type="paragraph" w:customStyle="1" w:styleId="ChecklisteAnfang">
    <w:name w:val="Checkliste Anfang"/>
    <w:basedOn w:val="MusterAnfang"/>
    <w:next w:val="Standard"/>
    <w:rsid w:val="00D836E7"/>
    <w:pPr>
      <w:pBdr>
        <w:top w:val="single" w:sz="48" w:space="1" w:color="FFD966" w:themeColor="accent4" w:themeTint="99"/>
        <w:left w:val="single" w:sz="48" w:space="4" w:color="FFD966" w:themeColor="accent4" w:themeTint="99"/>
      </w:pBdr>
    </w:pPr>
    <w:rPr>
      <w:color w:val="FFD966" w:themeColor="accent4" w:themeTint="99"/>
    </w:rPr>
  </w:style>
  <w:style w:type="paragraph" w:customStyle="1" w:styleId="GesetzesmaterialienAnfang">
    <w:name w:val="Gesetzesmaterialien Anfang"/>
    <w:basedOn w:val="MusterAnfang"/>
    <w:next w:val="Standard"/>
    <w:rsid w:val="00D836E7"/>
  </w:style>
  <w:style w:type="paragraph" w:customStyle="1" w:styleId="GesetzestextAnfang">
    <w:name w:val="Gesetzestext Anfang"/>
    <w:basedOn w:val="MusterAnfang"/>
    <w:next w:val="Standard"/>
    <w:rsid w:val="00D836E7"/>
    <w:pPr>
      <w:pBdr>
        <w:top w:val="single" w:sz="48" w:space="1" w:color="0070C0"/>
        <w:left w:val="single" w:sz="48" w:space="4" w:color="0070C0"/>
      </w:pBdr>
    </w:pPr>
    <w:rPr>
      <w:color w:val="0070C0"/>
    </w:rPr>
  </w:style>
  <w:style w:type="paragraph" w:customStyle="1" w:styleId="GesetzestextaFAnfang">
    <w:name w:val="Gesetzestext aF Anfang"/>
    <w:basedOn w:val="MusterAnfang"/>
    <w:next w:val="Standard"/>
    <w:rsid w:val="00D836E7"/>
  </w:style>
  <w:style w:type="paragraph" w:customStyle="1" w:styleId="HinweisAnfang">
    <w:name w:val="Hinweis Anfang"/>
    <w:basedOn w:val="MusterAnfang"/>
    <w:next w:val="Standard"/>
    <w:rsid w:val="00D836E7"/>
    <w:pPr>
      <w:pBdr>
        <w:top w:val="single" w:sz="48" w:space="1" w:color="EBADDF"/>
        <w:left w:val="single" w:sz="48" w:space="4" w:color="EBADDF"/>
      </w:pBdr>
    </w:pPr>
    <w:rPr>
      <w:color w:val="EBADDF"/>
    </w:rPr>
  </w:style>
  <w:style w:type="paragraph" w:customStyle="1" w:styleId="ZitatAnfang">
    <w:name w:val="Zitat Anfang"/>
    <w:basedOn w:val="MusterAnfang"/>
    <w:next w:val="Standard"/>
    <w:rsid w:val="00D836E7"/>
    <w:pPr>
      <w:pBdr>
        <w:top w:val="single" w:sz="48" w:space="1" w:color="FFC000"/>
        <w:left w:val="single" w:sz="48" w:space="4" w:color="FFC000"/>
      </w:pBdr>
    </w:pPr>
    <w:rPr>
      <w:color w:val="FFC000"/>
    </w:rPr>
  </w:style>
  <w:style w:type="paragraph" w:customStyle="1" w:styleId="FassungAnfang">
    <w:name w:val="Fassung Anfang"/>
    <w:basedOn w:val="MusterAnfang"/>
    <w:next w:val="Standard"/>
    <w:rsid w:val="00D836E7"/>
  </w:style>
  <w:style w:type="paragraph" w:customStyle="1" w:styleId="ZitierteNormAnfang">
    <w:name w:val="Zitierte Norm Anfang"/>
    <w:basedOn w:val="MusterAnfang"/>
    <w:next w:val="Standard"/>
    <w:rsid w:val="00D836E7"/>
    <w:pPr>
      <w:pBdr>
        <w:top w:val="single" w:sz="48" w:space="1" w:color="ACB9CA" w:themeColor="text2" w:themeTint="66"/>
        <w:left w:val="single" w:sz="48" w:space="4" w:color="ACB9CA" w:themeColor="text2" w:themeTint="66"/>
      </w:pBdr>
    </w:pPr>
    <w:rPr>
      <w:color w:val="ACB9CA" w:themeColor="text2" w:themeTint="66"/>
    </w:rPr>
  </w:style>
  <w:style w:type="paragraph" w:customStyle="1" w:styleId="berschriftSonderabsatz">
    <w:name w:val="Überschrift Sonderabsatz"/>
    <w:basedOn w:val="Standard"/>
    <w:next w:val="Standard"/>
    <w:rsid w:val="00D836E7"/>
    <w:pPr>
      <w:keepNext/>
      <w:spacing w:line="216" w:lineRule="exact"/>
    </w:pPr>
    <w:rPr>
      <w:b/>
      <w:sz w:val="24"/>
      <w:szCs w:val="16"/>
    </w:rPr>
  </w:style>
  <w:style w:type="character" w:customStyle="1" w:styleId="E-StiWo">
    <w:name w:val="E-StiWo"/>
    <w:uiPriority w:val="1"/>
    <w:rsid w:val="00D836E7"/>
    <w:rPr>
      <w:u w:val="single"/>
    </w:rPr>
  </w:style>
  <w:style w:type="paragraph" w:customStyle="1" w:styleId="AltText">
    <w:name w:val="Alt Text"/>
    <w:basedOn w:val="AbbildungUntertitel"/>
    <w:next w:val="Standard"/>
    <w:rsid w:val="00D836E7"/>
  </w:style>
  <w:style w:type="paragraph" w:styleId="Beschriftung">
    <w:name w:val="caption"/>
    <w:basedOn w:val="Standard"/>
    <w:next w:val="Standard"/>
    <w:semiHidden/>
    <w:unhideWhenUsed/>
    <w:qFormat/>
    <w:rsid w:val="00D836E7"/>
    <w:pPr>
      <w:spacing w:before="0" w:after="200" w:line="240" w:lineRule="auto"/>
    </w:pPr>
    <w:rPr>
      <w:b/>
      <w:bCs/>
      <w:color w:val="5B9BD5" w:themeColor="accent1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836E7"/>
    <w:pPr>
      <w:keepLines/>
      <w:tabs>
        <w:tab w:val="clear" w:pos="454"/>
      </w:tabs>
      <w:overflowPunct/>
      <w:autoSpaceDE/>
      <w:autoSpaceDN/>
      <w:adjustRightInd/>
      <w:spacing w:before="480" w:line="224" w:lineRule="exact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836E7"/>
  </w:style>
  <w:style w:type="paragraph" w:styleId="Titel">
    <w:name w:val="Title"/>
    <w:basedOn w:val="Standard"/>
    <w:next w:val="Standard"/>
    <w:link w:val="TitelZchn"/>
    <w:qFormat/>
    <w:rsid w:val="00D836E7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836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arbeiter">
    <w:name w:val="Bearbeiter"/>
    <w:basedOn w:val="Absatz-Standardschriftart"/>
    <w:uiPriority w:val="1"/>
    <w:qFormat/>
    <w:rsid w:val="00D836E7"/>
  </w:style>
  <w:style w:type="paragraph" w:customStyle="1" w:styleId="Aufzhlungszeichen1HinweisAnfang">
    <w:name w:val="Aufzählungszeichen 1 Hinweis Anfang"/>
    <w:basedOn w:val="HinweisAnfang"/>
    <w:next w:val="Standard"/>
    <w:qFormat/>
    <w:rsid w:val="00D836E7"/>
    <w:pPr>
      <w:pBdr>
        <w:top w:val="single" w:sz="48" w:space="1" w:color="D75BBF"/>
        <w:left w:val="single" w:sz="48" w:space="4" w:color="D75BBF"/>
      </w:pBdr>
    </w:pPr>
    <w:rPr>
      <w:color w:val="D75BBF"/>
    </w:rPr>
  </w:style>
  <w:style w:type="paragraph" w:customStyle="1" w:styleId="Aufzhlungszeichen1HinweisEnde">
    <w:name w:val="Aufzählungszeichen 1 Hinweis Ende"/>
    <w:basedOn w:val="Aufzhlungszeichen1HinweisAnfang"/>
    <w:next w:val="Standard"/>
    <w:qFormat/>
    <w:rsid w:val="00D836E7"/>
    <w:pPr>
      <w:pBdr>
        <w:top w:val="none" w:sz="0" w:space="0" w:color="auto"/>
        <w:bottom w:val="single" w:sz="48" w:space="1" w:color="D75BBF"/>
      </w:pBdr>
    </w:pPr>
  </w:style>
  <w:style w:type="paragraph" w:customStyle="1" w:styleId="NummerierteListe1HinweisAnfang">
    <w:name w:val="Nummerierte Liste 1 Hinweis Anfang"/>
    <w:basedOn w:val="Aufzhlungszeichen1HinweisAnfang"/>
    <w:next w:val="Standard"/>
    <w:qFormat/>
    <w:rsid w:val="00D836E7"/>
    <w:pPr>
      <w:pBdr>
        <w:top w:val="single" w:sz="48" w:space="1" w:color="7030A0"/>
        <w:left w:val="single" w:sz="48" w:space="4" w:color="7030A0"/>
      </w:pBdr>
    </w:pPr>
    <w:rPr>
      <w:color w:val="7030A0"/>
    </w:rPr>
  </w:style>
  <w:style w:type="paragraph" w:customStyle="1" w:styleId="NummerierteListe1HinweisEnde">
    <w:name w:val="Nummerierte Liste 1 Hinweis Ende"/>
    <w:basedOn w:val="NummerierteListe1HinweisAnfang"/>
    <w:next w:val="Standard"/>
    <w:qFormat/>
    <w:rsid w:val="00D836E7"/>
    <w:pPr>
      <w:pBdr>
        <w:top w:val="none" w:sz="0" w:space="0" w:color="auto"/>
        <w:bottom w:val="single" w:sz="48" w:space="1" w:color="7030A0"/>
      </w:pBdr>
    </w:pPr>
  </w:style>
  <w:style w:type="paragraph" w:customStyle="1" w:styleId="InhaltlichebersichtAnfang">
    <w:name w:val="Inhaltliche Übersicht Anfang"/>
    <w:basedOn w:val="ZitierteNormAnfang"/>
    <w:next w:val="Standard"/>
    <w:qFormat/>
    <w:rsid w:val="00D836E7"/>
    <w:pPr>
      <w:pBdr>
        <w:top w:val="single" w:sz="48" w:space="1" w:color="AEAAAA" w:themeColor="background2" w:themeShade="BF"/>
        <w:left w:val="single" w:sz="48" w:space="4" w:color="AEAAAA" w:themeColor="background2" w:themeShade="BF"/>
      </w:pBdr>
    </w:pPr>
    <w:rPr>
      <w:color w:val="AEAAAA" w:themeColor="background2" w:themeShade="BF"/>
    </w:rPr>
  </w:style>
  <w:style w:type="paragraph" w:customStyle="1" w:styleId="InhaltlichebersichtEnde">
    <w:name w:val="Inhaltliche Übersicht Ende"/>
    <w:basedOn w:val="InhaltlichebersichtAnfang"/>
    <w:next w:val="Standard"/>
    <w:qFormat/>
    <w:rsid w:val="00D836E7"/>
    <w:pPr>
      <w:pBdr>
        <w:top w:val="none" w:sz="0" w:space="0" w:color="auto"/>
        <w:bottom w:val="single" w:sz="48" w:space="1" w:color="AEAAAA" w:themeColor="background2" w:themeShade="BF"/>
      </w:pBdr>
    </w:pPr>
  </w:style>
  <w:style w:type="paragraph" w:customStyle="1" w:styleId="VerweiseAnfang">
    <w:name w:val="Verweise Anfang"/>
    <w:basedOn w:val="ZitierteNormAnfang"/>
    <w:next w:val="Standard"/>
    <w:qFormat/>
    <w:rsid w:val="00D836E7"/>
    <w:pPr>
      <w:pBdr>
        <w:top w:val="single" w:sz="48" w:space="1" w:color="BFBFBF" w:themeColor="background1" w:themeShade="BF"/>
        <w:left w:val="single" w:sz="48" w:space="4" w:color="BFBFBF" w:themeColor="background1" w:themeShade="BF"/>
      </w:pBdr>
    </w:pPr>
    <w:rPr>
      <w:color w:val="BFBFBF" w:themeColor="background1" w:themeShade="BF"/>
    </w:rPr>
  </w:style>
  <w:style w:type="paragraph" w:customStyle="1" w:styleId="VerweiseEnde">
    <w:name w:val="Verweise Ende"/>
    <w:basedOn w:val="VerweiseAnfang"/>
    <w:next w:val="Standard"/>
    <w:qFormat/>
    <w:rsid w:val="00D836E7"/>
    <w:pPr>
      <w:pBdr>
        <w:top w:val="none" w:sz="0" w:space="0" w:color="auto"/>
        <w:bottom w:val="single" w:sz="48" w:space="1" w:color="BFBFBF" w:themeColor="background1" w:themeShade="BF"/>
      </w:pBdr>
    </w:pPr>
  </w:style>
  <w:style w:type="paragraph" w:customStyle="1" w:styleId="berschriftInhaltsbersicht">
    <w:name w:val="Überschrift Inhaltsübersicht"/>
    <w:basedOn w:val="Standard"/>
    <w:next w:val="Standard"/>
    <w:qFormat/>
    <w:rsid w:val="00D836E7"/>
    <w:pPr>
      <w:jc w:val="center"/>
    </w:pPr>
    <w:rPr>
      <w:b/>
    </w:rPr>
  </w:style>
  <w:style w:type="paragraph" w:customStyle="1" w:styleId="Aufzhlungszeichen1NummerierteListe1">
    <w:name w:val="Aufzählungszeichen 1 Nummerierte Liste 1"/>
    <w:basedOn w:val="NummerierteListe2"/>
    <w:rsid w:val="00D836E7"/>
  </w:style>
  <w:style w:type="paragraph" w:customStyle="1" w:styleId="Aufzhlungszeichen1NummerierteListe1Einrckung">
    <w:name w:val="Aufzählungszeichen 1 Nummerierte Liste 1 Einrückung"/>
    <w:basedOn w:val="NummerierteListe2Einrckung"/>
    <w:rsid w:val="00D836E7"/>
  </w:style>
  <w:style w:type="paragraph" w:customStyle="1" w:styleId="ChecklisteberschriftvirtuellfrCD">
    <w:name w:val="Checkliste Überschrift virtuell (für CD)"/>
    <w:basedOn w:val="ChecklisteberschriftfrCD"/>
    <w:qFormat/>
    <w:rsid w:val="00D836E7"/>
    <w:rPr>
      <w:color w:val="808080" w:themeColor="background1" w:themeShade="80"/>
    </w:rPr>
  </w:style>
  <w:style w:type="paragraph" w:customStyle="1" w:styleId="Aufzhlungszeichen1BeispielAnfang">
    <w:name w:val="Aufzählungszeichen 1 Beispiel Anfang"/>
    <w:basedOn w:val="Standard"/>
    <w:next w:val="Standard"/>
    <w:rsid w:val="00D836E7"/>
    <w:pPr>
      <w:pBdr>
        <w:top w:val="single" w:sz="48" w:space="1" w:color="538135" w:themeColor="accent6" w:themeShade="BF"/>
        <w:left w:val="single" w:sz="48" w:space="4" w:color="538135" w:themeColor="accent6" w:themeShade="BF"/>
      </w:pBdr>
      <w:spacing w:before="120"/>
    </w:pPr>
    <w:rPr>
      <w:caps/>
      <w:color w:val="538135" w:themeColor="accent6" w:themeShade="BF"/>
    </w:rPr>
  </w:style>
  <w:style w:type="paragraph" w:customStyle="1" w:styleId="Aufzhlungszeichen1BeispielEnde">
    <w:name w:val="Aufzählungszeichen 1 Beispiel Ende"/>
    <w:basedOn w:val="Aufzhlungszeichen1BeispielAnfang"/>
    <w:next w:val="Standard"/>
    <w:qFormat/>
    <w:rsid w:val="00D836E7"/>
    <w:pPr>
      <w:pBdr>
        <w:top w:val="none" w:sz="0" w:space="0" w:color="auto"/>
        <w:bottom w:val="single" w:sz="48" w:space="1" w:color="538135" w:themeColor="accent6" w:themeShade="BF"/>
      </w:pBdr>
    </w:pPr>
  </w:style>
  <w:style w:type="paragraph" w:customStyle="1" w:styleId="Aufzhlungszeichen1PraxistippAnfang">
    <w:name w:val="Aufzählungszeichen 1 Praxistipp Anfang"/>
    <w:basedOn w:val="Standard"/>
    <w:next w:val="Standard"/>
    <w:qFormat/>
    <w:rsid w:val="00D836E7"/>
    <w:pPr>
      <w:pBdr>
        <w:top w:val="single" w:sz="48" w:space="1" w:color="7B7B7B" w:themeColor="accent3" w:themeShade="BF"/>
        <w:left w:val="single" w:sz="48" w:space="4" w:color="7B7B7B" w:themeColor="accent3" w:themeShade="BF"/>
      </w:pBdr>
      <w:spacing w:before="120"/>
    </w:pPr>
    <w:rPr>
      <w:caps/>
      <w:color w:val="7B7B7B" w:themeColor="accent3" w:themeShade="BF"/>
    </w:rPr>
  </w:style>
  <w:style w:type="paragraph" w:customStyle="1" w:styleId="Aufzhlungszeichen1PraxistippEnde">
    <w:name w:val="Aufzählungszeichen 1 Praxistipp Ende"/>
    <w:basedOn w:val="Aufzhlungszeichen1PraxistippAnfang"/>
    <w:next w:val="Standard"/>
    <w:qFormat/>
    <w:rsid w:val="00D836E7"/>
    <w:pPr>
      <w:pBdr>
        <w:top w:val="none" w:sz="0" w:space="0" w:color="auto"/>
        <w:bottom w:val="single" w:sz="48" w:space="1" w:color="7B7B7B" w:themeColor="accent3" w:themeShade="BF"/>
      </w:pBdr>
    </w:pPr>
  </w:style>
  <w:style w:type="paragraph" w:customStyle="1" w:styleId="NummerierteListe1BeispielAnfang">
    <w:name w:val="Nummerierte Liste 1 Beispiel Anfang"/>
    <w:basedOn w:val="Standard"/>
    <w:next w:val="Standard"/>
    <w:qFormat/>
    <w:rsid w:val="00D836E7"/>
    <w:pPr>
      <w:pBdr>
        <w:top w:val="single" w:sz="48" w:space="1" w:color="538135" w:themeColor="accent6" w:themeShade="BF"/>
        <w:left w:val="single" w:sz="48" w:space="4" w:color="538135" w:themeColor="accent6" w:themeShade="BF"/>
      </w:pBdr>
      <w:spacing w:before="120"/>
    </w:pPr>
    <w:rPr>
      <w:caps/>
      <w:color w:val="538135" w:themeColor="accent6" w:themeShade="BF"/>
    </w:rPr>
  </w:style>
  <w:style w:type="paragraph" w:customStyle="1" w:styleId="NummerierteListe1BeispielEnde">
    <w:name w:val="Nummerierte Liste 1 Beispiel Ende"/>
    <w:basedOn w:val="NummerierteListe1BeispielAnfang"/>
    <w:next w:val="Standard"/>
    <w:qFormat/>
    <w:rsid w:val="00D836E7"/>
    <w:pPr>
      <w:pBdr>
        <w:top w:val="none" w:sz="0" w:space="0" w:color="auto"/>
        <w:bottom w:val="single" w:sz="48" w:space="1" w:color="538135" w:themeColor="accent6" w:themeShade="BF"/>
      </w:pBdr>
    </w:pPr>
  </w:style>
  <w:style w:type="paragraph" w:customStyle="1" w:styleId="NummerierteListe1PraxistippAnfang">
    <w:name w:val="Nummerierte Liste 1 Praxistipp Anfang"/>
    <w:basedOn w:val="Standard"/>
    <w:next w:val="Standard"/>
    <w:qFormat/>
    <w:rsid w:val="00D836E7"/>
    <w:pPr>
      <w:pBdr>
        <w:top w:val="single" w:sz="48" w:space="1" w:color="7B7B7B" w:themeColor="accent3" w:themeShade="BF"/>
        <w:left w:val="single" w:sz="48" w:space="4" w:color="7B7B7B" w:themeColor="accent3" w:themeShade="BF"/>
      </w:pBdr>
      <w:spacing w:before="120"/>
    </w:pPr>
    <w:rPr>
      <w:caps/>
      <w:color w:val="7B7B7B" w:themeColor="accent3" w:themeShade="BF"/>
    </w:rPr>
  </w:style>
  <w:style w:type="paragraph" w:customStyle="1" w:styleId="NummerierteListe1PraxistippEnde">
    <w:name w:val="Nummerierte Liste 1 Praxistipp Ende"/>
    <w:basedOn w:val="NummerierteListe1PraxistippAnfang"/>
    <w:next w:val="Standard"/>
    <w:qFormat/>
    <w:rsid w:val="00D836E7"/>
    <w:pPr>
      <w:pBdr>
        <w:top w:val="none" w:sz="0" w:space="0" w:color="auto"/>
        <w:bottom w:val="single" w:sz="48" w:space="1" w:color="7B7B7B" w:themeColor="accent3" w:themeShade="BF"/>
      </w:pBdr>
    </w:pPr>
  </w:style>
  <w:style w:type="paragraph" w:customStyle="1" w:styleId="Aufzhlungszeichen1berschrift">
    <w:name w:val="Aufzählungszeichen 1 Überschrift"/>
    <w:basedOn w:val="Standard"/>
    <w:next w:val="Standard"/>
    <w:rsid w:val="00D836E7"/>
    <w:rPr>
      <w:b/>
    </w:rPr>
  </w:style>
  <w:style w:type="character" w:customStyle="1" w:styleId="FnXref">
    <w:name w:val="FnXref"/>
    <w:rsid w:val="00D836E7"/>
    <w:rPr>
      <w:color w:val="0000FF"/>
      <w:bdr w:val="single" w:sz="4" w:space="0" w:color="auto"/>
      <w:vertAlign w:val="superscript"/>
    </w:rPr>
  </w:style>
  <w:style w:type="paragraph" w:customStyle="1" w:styleId="berschrift0a">
    <w:name w:val="Überschrift 0a"/>
    <w:basedOn w:val="berschrift1"/>
    <w:rsid w:val="00D836E7"/>
    <w:pPr>
      <w:tabs>
        <w:tab w:val="clear" w:pos="454"/>
      </w:tabs>
      <w:spacing w:line="336" w:lineRule="exact"/>
      <w:ind w:left="1701" w:hanging="1701"/>
    </w:pPr>
    <w:rPr>
      <w:kern w:val="28"/>
      <w:sz w:val="28"/>
    </w:rPr>
  </w:style>
  <w:style w:type="paragraph" w:customStyle="1" w:styleId="berschrift0b">
    <w:name w:val="Überschrift 0b"/>
    <w:basedOn w:val="berschrift0a"/>
    <w:rsid w:val="00D836E7"/>
    <w:rPr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836E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6E7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D836E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6E7"/>
    <w:rPr>
      <w:sz w:val="18"/>
    </w:rPr>
  </w:style>
  <w:style w:type="paragraph" w:styleId="Listenabsatz">
    <w:name w:val="List Paragraph"/>
    <w:basedOn w:val="Standard"/>
    <w:uiPriority w:val="34"/>
    <w:qFormat/>
    <w:rsid w:val="00FB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3" ma:contentTypeDescription="Ein neues Dokument erstellen." ma:contentTypeScope="" ma:versionID="bffedec21f238c7779cd21646b3a5aeb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a1c1bee37d243ec5f2c292e58f825a21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9DFD2-1C33-454B-9E01-B99E4AE15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00931-BB89-45B6-8481-5EADBC17B7C4}"/>
</file>

<file path=customXml/itemProps3.xml><?xml version="1.0" encoding="utf-8"?>
<ds:datastoreItem xmlns:ds="http://schemas.openxmlformats.org/officeDocument/2006/customXml" ds:itemID="{CFB98F56-6CFD-4C4C-A309-12072B02B2D3}"/>
</file>

<file path=customXml/itemProps4.xml><?xml version="1.0" encoding="utf-8"?>
<ds:datastoreItem xmlns:ds="http://schemas.openxmlformats.org/officeDocument/2006/customXml" ds:itemID="{2E464672-C751-4322-8151-083009793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5374</Characters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2022-03-15T14:09:00Z</dcterms:created>
  <dcterms:modified xsi:type="dcterms:W3CDTF">2022-03-15T14:09:00Z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